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C3" w:rsidRPr="00D009C3" w:rsidRDefault="00D009C3" w:rsidP="00D009C3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D009C3">
        <w:rPr>
          <w:rFonts w:ascii="Times New Roman" w:hAnsi="Times New Roman"/>
          <w:caps/>
          <w:sz w:val="24"/>
          <w:szCs w:val="24"/>
        </w:rPr>
        <w:t xml:space="preserve">Утверждаю   </w:t>
      </w:r>
      <w:r w:rsidRPr="00D009C3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009C3">
        <w:rPr>
          <w:rFonts w:ascii="Times New Roman" w:hAnsi="Times New Roman"/>
          <w:sz w:val="24"/>
          <w:szCs w:val="24"/>
        </w:rPr>
        <w:t>Принято на заседании совета школы</w:t>
      </w:r>
    </w:p>
    <w:p w:rsidR="00D009C3" w:rsidRPr="00D009C3" w:rsidRDefault="00D009C3" w:rsidP="00D009C3">
      <w:pPr>
        <w:pStyle w:val="a3"/>
        <w:ind w:left="-426"/>
        <w:rPr>
          <w:rFonts w:ascii="Times New Roman" w:hAnsi="Times New Roman"/>
          <w:caps/>
          <w:sz w:val="24"/>
          <w:szCs w:val="24"/>
        </w:rPr>
      </w:pPr>
      <w:r w:rsidRPr="00D009C3">
        <w:rPr>
          <w:rFonts w:ascii="Times New Roman" w:hAnsi="Times New Roman"/>
          <w:sz w:val="24"/>
          <w:szCs w:val="24"/>
        </w:rPr>
        <w:t xml:space="preserve">Директор школы ________Толкунова О.В.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009C3">
        <w:rPr>
          <w:rFonts w:ascii="Times New Roman" w:hAnsi="Times New Roman"/>
          <w:sz w:val="24"/>
          <w:szCs w:val="24"/>
        </w:rPr>
        <w:t xml:space="preserve"> протокол №5 от 25.09.  2017 г.</w:t>
      </w:r>
    </w:p>
    <w:p w:rsidR="00D009C3" w:rsidRPr="00D009C3" w:rsidRDefault="00D009C3" w:rsidP="00D009C3">
      <w:pPr>
        <w:pStyle w:val="a3"/>
        <w:rPr>
          <w:rFonts w:ascii="Times New Roman" w:hAnsi="Times New Roman"/>
          <w:sz w:val="24"/>
          <w:szCs w:val="24"/>
        </w:rPr>
      </w:pPr>
      <w:r w:rsidRPr="00D009C3">
        <w:rPr>
          <w:rFonts w:ascii="Times New Roman" w:hAnsi="Times New Roman"/>
          <w:sz w:val="24"/>
          <w:szCs w:val="24"/>
        </w:rPr>
        <w:t>Приказ № 60/1  от  25.09.  2017 г.</w:t>
      </w:r>
    </w:p>
    <w:p w:rsidR="004526B3" w:rsidRPr="00D009C3" w:rsidRDefault="004526B3" w:rsidP="009A5D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26B3" w:rsidRDefault="004526B3" w:rsidP="004526B3">
      <w:pPr>
        <w:pStyle w:val="10"/>
      </w:pPr>
      <w:r>
        <w:t xml:space="preserve"> </w:t>
      </w:r>
    </w:p>
    <w:p w:rsidR="004526B3" w:rsidRDefault="004526B3" w:rsidP="004526B3">
      <w:pPr>
        <w:pStyle w:val="10"/>
        <w:jc w:val="center"/>
      </w:pPr>
    </w:p>
    <w:p w:rsidR="00450F09" w:rsidRPr="00D009C3" w:rsidRDefault="00450F09" w:rsidP="00D009C3">
      <w:pPr>
        <w:pStyle w:val="10"/>
        <w:jc w:val="center"/>
        <w:rPr>
          <w:sz w:val="28"/>
          <w:szCs w:val="28"/>
        </w:rPr>
      </w:pPr>
      <w:r w:rsidRPr="00D009C3">
        <w:rPr>
          <w:bCs/>
          <w:iCs/>
          <w:sz w:val="28"/>
          <w:szCs w:val="28"/>
        </w:rPr>
        <w:t xml:space="preserve">Положение о формах обучения по  дополнительным  общеобразовательным программам в муниципальном  </w:t>
      </w:r>
      <w:r w:rsidRPr="00D009C3">
        <w:rPr>
          <w:sz w:val="28"/>
          <w:szCs w:val="28"/>
        </w:rPr>
        <w:t xml:space="preserve"> общеобразовательном  учреждении </w:t>
      </w:r>
      <w:r w:rsidR="00D009C3" w:rsidRPr="00D009C3">
        <w:rPr>
          <w:sz w:val="28"/>
          <w:szCs w:val="28"/>
        </w:rPr>
        <w:t xml:space="preserve"> Оковецкой </w:t>
      </w:r>
      <w:r w:rsidRPr="00D009C3">
        <w:rPr>
          <w:sz w:val="28"/>
          <w:szCs w:val="28"/>
        </w:rPr>
        <w:t>средней общеобразовательной школе</w:t>
      </w:r>
    </w:p>
    <w:p w:rsidR="00025837" w:rsidRDefault="00025837" w:rsidP="00450F09">
      <w:pPr>
        <w:rPr>
          <w:sz w:val="32"/>
          <w:szCs w:val="32"/>
        </w:rPr>
      </w:pPr>
    </w:p>
    <w:p w:rsidR="00025837" w:rsidRPr="00D009C3" w:rsidRDefault="00025837" w:rsidP="000258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C3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025837" w:rsidRPr="00D009C3" w:rsidRDefault="00025837" w:rsidP="00450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>1.1.  Настоящее Положение разработано в соответствии с законодательством РФ об образовании</w:t>
      </w:r>
      <w:r w:rsidR="00450F09" w:rsidRPr="00D009C3">
        <w:rPr>
          <w:rFonts w:ascii="Times New Roman" w:hAnsi="Times New Roman" w:cs="Times New Roman"/>
          <w:sz w:val="24"/>
          <w:szCs w:val="24"/>
        </w:rPr>
        <w:t>.</w:t>
      </w:r>
      <w:r w:rsidRPr="00D00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837" w:rsidRPr="00D009C3" w:rsidRDefault="00081ADE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>1.2.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Положение  о формах обучения по дополнительным общеобразовательным  программам (далее по тексту  –Положение) в МОУ </w:t>
      </w:r>
      <w:r w:rsidR="001F2D03">
        <w:rPr>
          <w:rFonts w:ascii="Times New Roman" w:hAnsi="Times New Roman" w:cs="Times New Roman"/>
          <w:sz w:val="24"/>
          <w:szCs w:val="24"/>
        </w:rPr>
        <w:t xml:space="preserve">Оковецкой </w:t>
      </w:r>
      <w:r w:rsidR="00025837" w:rsidRPr="00D009C3">
        <w:rPr>
          <w:rFonts w:ascii="Times New Roman" w:hAnsi="Times New Roman" w:cs="Times New Roman"/>
          <w:sz w:val="24"/>
          <w:szCs w:val="24"/>
        </w:rPr>
        <w:t>С</w:t>
      </w:r>
      <w:r w:rsidR="001F2D03">
        <w:rPr>
          <w:rFonts w:ascii="Times New Roman" w:hAnsi="Times New Roman" w:cs="Times New Roman"/>
          <w:sz w:val="24"/>
          <w:szCs w:val="24"/>
        </w:rPr>
        <w:t>О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Ш (далее  по тексту  –Учреждение) разработано в целях формирования единого образовательного пространства Учреждения, создания условий для обеспечения интеграции основного и дополнительного </w:t>
      </w:r>
    </w:p>
    <w:p w:rsidR="00025837" w:rsidRPr="00D009C3" w:rsidRDefault="00025837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>образования учащихся, обеспечения каждому ребёнку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потребностей, организации свободного времени и содержательного досуга учащихся.</w:t>
      </w:r>
    </w:p>
    <w:p w:rsidR="00025837" w:rsidRPr="00D009C3" w:rsidRDefault="00CA03AD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 xml:space="preserve">1.3. 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Положение является локальным нормативным актом, определяющим </w:t>
      </w:r>
    </w:p>
    <w:p w:rsidR="00025837" w:rsidRPr="00D009C3" w:rsidRDefault="00025837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>вариативность форм обучения по дополнительным образовательным программам.</w:t>
      </w:r>
    </w:p>
    <w:p w:rsidR="00025837" w:rsidRPr="00D009C3" w:rsidRDefault="00BD4BAC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>1.4.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дополнительным образовательным </w:t>
      </w:r>
    </w:p>
    <w:p w:rsidR="00025837" w:rsidRPr="00D009C3" w:rsidRDefault="00025837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>программам в Учреждении направлена на:</w:t>
      </w:r>
    </w:p>
    <w:p w:rsidR="00025837" w:rsidRPr="00D009C3" w:rsidRDefault="00025837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>-формирование и развитие творческих способностей учащихся;</w:t>
      </w:r>
    </w:p>
    <w:p w:rsidR="00025837" w:rsidRPr="00D009C3" w:rsidRDefault="00025837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>-удовлетворение индивидуальных потребностей учащихся в интеллектуальном, художественно-эстетическом и нравственном развитии;</w:t>
      </w:r>
    </w:p>
    <w:p w:rsidR="00025837" w:rsidRPr="00D009C3" w:rsidRDefault="00450F09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>-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формирование культуры здорового и безопасного образа    жизни, укрепления  здоровья учащихся, обеспечение духовно-нравственного, гражданско-патриотического  воспитания учащихся; </w:t>
      </w:r>
    </w:p>
    <w:p w:rsidR="00025837" w:rsidRPr="00D009C3" w:rsidRDefault="00025837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 xml:space="preserve">- социализацию и адаптацию учащихся; </w:t>
      </w:r>
    </w:p>
    <w:p w:rsidR="00025837" w:rsidRPr="00D009C3" w:rsidRDefault="00025837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 xml:space="preserve">- формирование общей культуры учащихся. </w:t>
      </w:r>
    </w:p>
    <w:p w:rsidR="00025837" w:rsidRPr="00D009C3" w:rsidRDefault="00CA03AD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 xml:space="preserve">1.5. 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Учреждение реализует дополнительные образовательные программы с учетом  запросов участников образовательных отношений и имеющихся в Учреждении условий.  </w:t>
      </w:r>
    </w:p>
    <w:p w:rsidR="00025837" w:rsidRPr="00D009C3" w:rsidRDefault="00CA03AD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 xml:space="preserve">1.6. 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Учреждением реализуются дополнительные </w:t>
      </w:r>
      <w:r w:rsidR="003C2463" w:rsidRPr="00D009C3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программы  различной направленности. </w:t>
      </w:r>
    </w:p>
    <w:p w:rsidR="00025837" w:rsidRPr="00D009C3" w:rsidRDefault="00CA03AD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>1.7.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Учащиеся имеют право выбирать для обучения дополнительные </w:t>
      </w:r>
      <w:r w:rsidR="003C2463" w:rsidRPr="00D009C3">
        <w:rPr>
          <w:rFonts w:ascii="Times New Roman" w:hAnsi="Times New Roman" w:cs="Times New Roman"/>
          <w:sz w:val="24"/>
          <w:szCs w:val="24"/>
        </w:rPr>
        <w:t xml:space="preserve">образовательные  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программы, предлагаемые Учреждением. </w:t>
      </w:r>
    </w:p>
    <w:p w:rsidR="00025837" w:rsidRPr="00D009C3" w:rsidRDefault="00CA03AD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>1.8.</w:t>
      </w:r>
      <w:r w:rsidR="003C2463" w:rsidRPr="00D009C3">
        <w:rPr>
          <w:rFonts w:ascii="Times New Roman" w:hAnsi="Times New Roman" w:cs="Times New Roman"/>
          <w:sz w:val="24"/>
          <w:szCs w:val="24"/>
        </w:rPr>
        <w:t xml:space="preserve">Содержание дополнительных образовательных  </w:t>
      </w:r>
      <w:r w:rsidR="00025837" w:rsidRPr="00D009C3">
        <w:rPr>
          <w:rFonts w:ascii="Times New Roman" w:hAnsi="Times New Roman" w:cs="Times New Roman"/>
          <w:sz w:val="24"/>
          <w:szCs w:val="24"/>
        </w:rPr>
        <w:t>программ и сроки обучения по ним определяются рабочими программами, разработанными</w:t>
      </w:r>
      <w:r w:rsidR="003C2463" w:rsidRPr="00D009C3">
        <w:rPr>
          <w:rFonts w:ascii="Times New Roman" w:hAnsi="Times New Roman" w:cs="Times New Roman"/>
          <w:sz w:val="24"/>
          <w:szCs w:val="24"/>
        </w:rPr>
        <w:t xml:space="preserve"> </w:t>
      </w:r>
      <w:r w:rsidR="00025837" w:rsidRPr="00D009C3">
        <w:rPr>
          <w:rFonts w:ascii="Times New Roman" w:hAnsi="Times New Roman" w:cs="Times New Roman"/>
          <w:sz w:val="24"/>
          <w:szCs w:val="24"/>
        </w:rPr>
        <w:t>и утвержденными</w:t>
      </w:r>
      <w:r w:rsidR="003C2463" w:rsidRPr="00D009C3">
        <w:rPr>
          <w:rFonts w:ascii="Times New Roman" w:hAnsi="Times New Roman" w:cs="Times New Roman"/>
          <w:sz w:val="24"/>
          <w:szCs w:val="24"/>
        </w:rPr>
        <w:t xml:space="preserve"> 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Учреждением. </w:t>
      </w:r>
    </w:p>
    <w:p w:rsidR="00025837" w:rsidRPr="00D009C3" w:rsidRDefault="00025837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 xml:space="preserve">1.9. Учреждение реализует дополнительные  </w:t>
      </w:r>
      <w:r w:rsidR="003C2463" w:rsidRPr="00D009C3">
        <w:rPr>
          <w:rFonts w:ascii="Times New Roman" w:hAnsi="Times New Roman" w:cs="Times New Roman"/>
          <w:sz w:val="24"/>
          <w:szCs w:val="24"/>
        </w:rPr>
        <w:t xml:space="preserve">образовательные  </w:t>
      </w:r>
      <w:r w:rsidRPr="00D009C3">
        <w:rPr>
          <w:rFonts w:ascii="Times New Roman" w:hAnsi="Times New Roman" w:cs="Times New Roman"/>
          <w:sz w:val="24"/>
          <w:szCs w:val="24"/>
        </w:rPr>
        <w:t xml:space="preserve">программы в течение всего учебного  года. </w:t>
      </w:r>
    </w:p>
    <w:p w:rsidR="00025837" w:rsidRPr="00D009C3" w:rsidRDefault="00CA03AD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>1.10.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Педагогическим работникам предоставляется свобода в выборе форм обучения при реализации дополнительных </w:t>
      </w:r>
      <w:r w:rsidR="003C2463" w:rsidRPr="00D009C3">
        <w:rPr>
          <w:rFonts w:ascii="Times New Roman" w:hAnsi="Times New Roman" w:cs="Times New Roman"/>
          <w:sz w:val="24"/>
          <w:szCs w:val="24"/>
        </w:rPr>
        <w:t xml:space="preserve">образовательных  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программ. При выборе форм обучения по дополнительным </w:t>
      </w:r>
      <w:r w:rsidR="003C2463" w:rsidRPr="00D009C3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 программам должны учитываться возрастные особенности учащихся. </w:t>
      </w:r>
    </w:p>
    <w:p w:rsidR="00025837" w:rsidRPr="00D009C3" w:rsidRDefault="00025837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 xml:space="preserve">1.11.Использование при реализации </w:t>
      </w:r>
      <w:r w:rsidR="003C2463" w:rsidRPr="00D009C3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D009C3">
        <w:rPr>
          <w:rFonts w:ascii="Times New Roman" w:hAnsi="Times New Roman" w:cs="Times New Roman"/>
          <w:sz w:val="24"/>
          <w:szCs w:val="24"/>
        </w:rPr>
        <w:t xml:space="preserve">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запрещено. </w:t>
      </w:r>
    </w:p>
    <w:p w:rsidR="00025837" w:rsidRPr="00D009C3" w:rsidRDefault="00CA03AD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lastRenderedPageBreak/>
        <w:t>1.12.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</w:t>
      </w:r>
      <w:r w:rsidR="003A5E92" w:rsidRPr="00D009C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программ Учреждение может организовывать и проводить массовые мероприятия, создавать необходимые условия для совместного отдыха учащихся, родителей (законных представителей). </w:t>
      </w:r>
    </w:p>
    <w:p w:rsidR="00450F09" w:rsidRPr="00D009C3" w:rsidRDefault="00450F09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5837" w:rsidRPr="00D009C3" w:rsidRDefault="00025837" w:rsidP="00081A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C3">
        <w:rPr>
          <w:rFonts w:ascii="Times New Roman" w:hAnsi="Times New Roman" w:cs="Times New Roman"/>
          <w:b/>
          <w:sz w:val="28"/>
          <w:szCs w:val="28"/>
        </w:rPr>
        <w:t>2.  Формы обучения по дополнительным</w:t>
      </w:r>
    </w:p>
    <w:p w:rsidR="00025837" w:rsidRPr="00D009C3" w:rsidRDefault="00025837" w:rsidP="00081A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C3">
        <w:rPr>
          <w:rFonts w:ascii="Times New Roman" w:hAnsi="Times New Roman" w:cs="Times New Roman"/>
          <w:b/>
          <w:sz w:val="28"/>
          <w:szCs w:val="28"/>
        </w:rPr>
        <w:t>образовательным программам</w:t>
      </w:r>
    </w:p>
    <w:p w:rsidR="00025837" w:rsidRPr="00D009C3" w:rsidRDefault="00CA03AD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009C3">
        <w:rPr>
          <w:rFonts w:ascii="Times New Roman" w:hAnsi="Times New Roman" w:cs="Times New Roman"/>
          <w:sz w:val="24"/>
          <w:szCs w:val="24"/>
        </w:rPr>
        <w:t>.1.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Обучение в Учреждении по дополнительным  </w:t>
      </w:r>
      <w:r w:rsidR="003A5E92" w:rsidRPr="00D009C3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программам осуществляется в очной форме. Очная форма обучения предполагает освоение дополнительных </w:t>
      </w:r>
      <w:r w:rsidR="003A5E92" w:rsidRPr="00D009C3">
        <w:rPr>
          <w:rFonts w:ascii="Times New Roman" w:hAnsi="Times New Roman" w:cs="Times New Roman"/>
          <w:sz w:val="24"/>
          <w:szCs w:val="24"/>
        </w:rPr>
        <w:t xml:space="preserve">образовательных  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программ при непосредственном посещении Учреждения. </w:t>
      </w:r>
    </w:p>
    <w:p w:rsidR="00025837" w:rsidRPr="00D009C3" w:rsidRDefault="00CA03AD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>2.2.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Учреждение организует образовательный процесс по реализации дополнительных </w:t>
      </w:r>
      <w:r w:rsidR="003A5E92" w:rsidRPr="00D009C3">
        <w:rPr>
          <w:rFonts w:ascii="Times New Roman" w:hAnsi="Times New Roman" w:cs="Times New Roman"/>
          <w:sz w:val="24"/>
          <w:szCs w:val="24"/>
        </w:rPr>
        <w:t xml:space="preserve">образовательных  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программ с использованием традиционных форм организации образовательной деятельности, в объединениях по интересам, а также индивидуально. </w:t>
      </w:r>
    </w:p>
    <w:p w:rsidR="00025837" w:rsidRPr="00D009C3" w:rsidRDefault="00CA03AD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>2.2.1.</w:t>
      </w:r>
      <w:r w:rsidR="00025837" w:rsidRPr="00D009C3">
        <w:rPr>
          <w:rFonts w:ascii="Times New Roman" w:hAnsi="Times New Roman" w:cs="Times New Roman"/>
          <w:sz w:val="24"/>
          <w:szCs w:val="24"/>
        </w:rPr>
        <w:t>Обучение с использованием традиционных форм организации образовательной деятельности предполагает</w:t>
      </w:r>
      <w:r w:rsidR="003A5E92" w:rsidRPr="00D009C3">
        <w:rPr>
          <w:rFonts w:ascii="Times New Roman" w:hAnsi="Times New Roman" w:cs="Times New Roman"/>
          <w:sz w:val="24"/>
          <w:szCs w:val="24"/>
        </w:rPr>
        <w:t xml:space="preserve"> 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 экскурсии,  походы, конкурсы и другое. </w:t>
      </w:r>
    </w:p>
    <w:p w:rsidR="00025837" w:rsidRPr="00D009C3" w:rsidRDefault="00CA03AD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>2.2.2.</w:t>
      </w:r>
      <w:r w:rsidR="00025837" w:rsidRPr="00D009C3">
        <w:rPr>
          <w:rFonts w:ascii="Times New Roman" w:hAnsi="Times New Roman" w:cs="Times New Roman"/>
          <w:sz w:val="24"/>
          <w:szCs w:val="24"/>
        </w:rPr>
        <w:t>К объединениям по интересам мо</w:t>
      </w:r>
      <w:r w:rsidR="003A5E92" w:rsidRPr="00D009C3">
        <w:rPr>
          <w:rFonts w:ascii="Times New Roman" w:hAnsi="Times New Roman" w:cs="Times New Roman"/>
          <w:sz w:val="24"/>
          <w:szCs w:val="24"/>
        </w:rPr>
        <w:t xml:space="preserve">гут относиться секции, кружки, клубы, </w:t>
      </w:r>
      <w:r w:rsidR="00025837" w:rsidRPr="00D009C3">
        <w:rPr>
          <w:rFonts w:ascii="Times New Roman" w:hAnsi="Times New Roman" w:cs="Times New Roman"/>
          <w:sz w:val="24"/>
          <w:szCs w:val="24"/>
        </w:rPr>
        <w:t>концерты, акции,</w:t>
      </w:r>
      <w:r w:rsidR="003A5E92" w:rsidRPr="00D009C3">
        <w:rPr>
          <w:rFonts w:ascii="Times New Roman" w:hAnsi="Times New Roman" w:cs="Times New Roman"/>
          <w:sz w:val="24"/>
          <w:szCs w:val="24"/>
        </w:rPr>
        <w:t xml:space="preserve"> </w:t>
      </w:r>
      <w:r w:rsidR="00D009C3" w:rsidRPr="00D009C3">
        <w:rPr>
          <w:rFonts w:ascii="Times New Roman" w:hAnsi="Times New Roman" w:cs="Times New Roman"/>
          <w:sz w:val="24"/>
          <w:szCs w:val="24"/>
        </w:rPr>
        <w:t>творческие коллективы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  и другое. </w:t>
      </w:r>
    </w:p>
    <w:p w:rsidR="00025837" w:rsidRPr="00D009C3" w:rsidRDefault="00CA03AD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>2.2.2.1.</w:t>
      </w:r>
      <w:r w:rsidR="00025837" w:rsidRPr="00D009C3">
        <w:rPr>
          <w:rFonts w:ascii="Times New Roman" w:hAnsi="Times New Roman" w:cs="Times New Roman"/>
          <w:sz w:val="24"/>
          <w:szCs w:val="24"/>
        </w:rPr>
        <w:t>Объединения по интересам могут быть сформированы</w:t>
      </w:r>
      <w:r w:rsidR="00BB4904" w:rsidRPr="00D009C3">
        <w:rPr>
          <w:rFonts w:ascii="Times New Roman" w:hAnsi="Times New Roman" w:cs="Times New Roman"/>
          <w:sz w:val="24"/>
          <w:szCs w:val="24"/>
        </w:rPr>
        <w:t xml:space="preserve"> 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в группы учащихся </w:t>
      </w:r>
      <w:r w:rsidR="00BB4904" w:rsidRPr="00D009C3">
        <w:rPr>
          <w:rFonts w:ascii="Times New Roman" w:hAnsi="Times New Roman" w:cs="Times New Roman"/>
          <w:sz w:val="24"/>
          <w:szCs w:val="24"/>
        </w:rPr>
        <w:t>одного возраста</w:t>
      </w:r>
      <w:r w:rsidR="00450F09" w:rsidRPr="00D009C3">
        <w:rPr>
          <w:rFonts w:ascii="Times New Roman" w:hAnsi="Times New Roman" w:cs="Times New Roman"/>
          <w:sz w:val="24"/>
          <w:szCs w:val="24"/>
        </w:rPr>
        <w:t xml:space="preserve"> или </w:t>
      </w:r>
      <w:r w:rsidR="00BB4904" w:rsidRPr="00D009C3">
        <w:rPr>
          <w:rFonts w:ascii="Times New Roman" w:hAnsi="Times New Roman" w:cs="Times New Roman"/>
          <w:sz w:val="24"/>
          <w:szCs w:val="24"/>
        </w:rPr>
        <w:t xml:space="preserve"> 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в разновозрастные группы, являющиеся основным составом объединения. </w:t>
      </w:r>
    </w:p>
    <w:p w:rsidR="00025837" w:rsidRPr="00D009C3" w:rsidRDefault="00025837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 xml:space="preserve">2.2.2.2. Занятия в объединениях могут проводиться по дополнительным </w:t>
      </w:r>
    </w:p>
    <w:p w:rsidR="00025837" w:rsidRPr="00D009C3" w:rsidRDefault="00BB4904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025837" w:rsidRPr="00D009C3">
        <w:rPr>
          <w:rFonts w:ascii="Times New Roman" w:hAnsi="Times New Roman" w:cs="Times New Roman"/>
          <w:sz w:val="24"/>
          <w:szCs w:val="24"/>
        </w:rPr>
        <w:t>программам различной направленности (худо</w:t>
      </w:r>
      <w:r w:rsidR="00450F09" w:rsidRPr="00D009C3">
        <w:rPr>
          <w:rFonts w:ascii="Times New Roman" w:hAnsi="Times New Roman" w:cs="Times New Roman"/>
          <w:sz w:val="24"/>
          <w:szCs w:val="24"/>
        </w:rPr>
        <w:t xml:space="preserve">жественно –эстетической </w:t>
      </w:r>
      <w:r w:rsidR="00025837" w:rsidRPr="00D009C3">
        <w:rPr>
          <w:rFonts w:ascii="Times New Roman" w:hAnsi="Times New Roman" w:cs="Times New Roman"/>
          <w:sz w:val="24"/>
          <w:szCs w:val="24"/>
        </w:rPr>
        <w:t>,</w:t>
      </w:r>
      <w:r w:rsidR="00450F09" w:rsidRPr="00D009C3">
        <w:rPr>
          <w:rFonts w:ascii="Times New Roman" w:hAnsi="Times New Roman" w:cs="Times New Roman"/>
          <w:sz w:val="24"/>
          <w:szCs w:val="24"/>
        </w:rPr>
        <w:t xml:space="preserve">физкультурно- оздоровительной, туристско- краеведческой,  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 социально-педагогической, технической, </w:t>
      </w:r>
      <w:r w:rsidR="00450F09" w:rsidRPr="00D009C3">
        <w:rPr>
          <w:rFonts w:ascii="Times New Roman" w:hAnsi="Times New Roman" w:cs="Times New Roman"/>
          <w:sz w:val="24"/>
          <w:szCs w:val="24"/>
        </w:rPr>
        <w:t>научно- познавательной, военно- патриотической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025837" w:rsidRPr="00D009C3" w:rsidRDefault="00CA03AD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>2.2.2.3.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Занятия в объединениях могут проводиться по группам, индивидуально или всем составом объединения. </w:t>
      </w:r>
    </w:p>
    <w:p w:rsidR="00025837" w:rsidRPr="00D009C3" w:rsidRDefault="00025837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>2.2</w:t>
      </w:r>
      <w:r w:rsidR="00CA03AD" w:rsidRPr="00D009C3">
        <w:rPr>
          <w:rFonts w:ascii="Times New Roman" w:hAnsi="Times New Roman" w:cs="Times New Roman"/>
          <w:sz w:val="24"/>
          <w:szCs w:val="24"/>
        </w:rPr>
        <w:t>.2.4.</w:t>
      </w:r>
      <w:r w:rsidRPr="00D009C3">
        <w:rPr>
          <w:rFonts w:ascii="Times New Roman" w:hAnsi="Times New Roman" w:cs="Times New Roman"/>
          <w:sz w:val="24"/>
          <w:szCs w:val="24"/>
        </w:rPr>
        <w:t xml:space="preserve">Каждый учащийся имеет право заниматься в нескольких объединениях, менять их. </w:t>
      </w:r>
    </w:p>
    <w:p w:rsidR="00025837" w:rsidRPr="00D009C3" w:rsidRDefault="00CA03AD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>2.2.2.5.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В работе объединений при наличии условий и с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 </w:t>
      </w:r>
    </w:p>
    <w:p w:rsidR="00025837" w:rsidRPr="00D009C3" w:rsidRDefault="00025837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 xml:space="preserve">2.3. Допускается сочетание различных форм получения образования и форм  </w:t>
      </w:r>
    </w:p>
    <w:p w:rsidR="00025837" w:rsidRPr="00D009C3" w:rsidRDefault="00025837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 xml:space="preserve">обучения. </w:t>
      </w:r>
    </w:p>
    <w:p w:rsidR="00025837" w:rsidRPr="00D009C3" w:rsidRDefault="00025837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 xml:space="preserve">2.4. Учреждение может реализовывать дополнительные </w:t>
      </w:r>
      <w:r w:rsidR="00BB4904" w:rsidRPr="00D009C3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D009C3">
        <w:rPr>
          <w:rFonts w:ascii="Times New Roman" w:hAnsi="Times New Roman" w:cs="Times New Roman"/>
          <w:sz w:val="24"/>
          <w:szCs w:val="24"/>
        </w:rPr>
        <w:t xml:space="preserve">программы как самостоятельно, так и посредством сетевых форм их реализации. </w:t>
      </w:r>
    </w:p>
    <w:p w:rsidR="00025837" w:rsidRPr="00D009C3" w:rsidRDefault="00CA03AD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>2.4.1.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Сетевая </w:t>
      </w:r>
      <w:r w:rsidR="00BB4904" w:rsidRPr="00D009C3">
        <w:rPr>
          <w:rFonts w:ascii="Times New Roman" w:hAnsi="Times New Roman" w:cs="Times New Roman"/>
          <w:sz w:val="24"/>
          <w:szCs w:val="24"/>
        </w:rPr>
        <w:t xml:space="preserve">форма реализации дополнительных  образовательных 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программ обеспечивает возможность освоения учащимися дополнительных </w:t>
      </w:r>
      <w:r w:rsidR="00BB4904" w:rsidRPr="00D009C3">
        <w:rPr>
          <w:rFonts w:ascii="Times New Roman" w:hAnsi="Times New Roman" w:cs="Times New Roman"/>
          <w:sz w:val="24"/>
          <w:szCs w:val="24"/>
        </w:rPr>
        <w:t xml:space="preserve">образовательных  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программ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</w:t>
      </w:r>
    </w:p>
    <w:p w:rsidR="00025837" w:rsidRPr="00D009C3" w:rsidRDefault="00025837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 xml:space="preserve">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</w:t>
      </w:r>
    </w:p>
    <w:p w:rsidR="00025837" w:rsidRPr="00D009C3" w:rsidRDefault="00025837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BB4904" w:rsidRPr="00D009C3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D009C3">
        <w:rPr>
          <w:rFonts w:ascii="Times New Roman" w:hAnsi="Times New Roman" w:cs="Times New Roman"/>
          <w:sz w:val="24"/>
          <w:szCs w:val="24"/>
        </w:rPr>
        <w:t xml:space="preserve">и осуществления иных видов учебной деятельности, предусмотренных соответствующей образовательной программой. </w:t>
      </w:r>
    </w:p>
    <w:p w:rsidR="00025837" w:rsidRPr="00D009C3" w:rsidRDefault="00025837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>2.5</w:t>
      </w:r>
      <w:r w:rsidR="00CA03AD" w:rsidRPr="00D009C3">
        <w:rPr>
          <w:rFonts w:ascii="Times New Roman" w:hAnsi="Times New Roman" w:cs="Times New Roman"/>
          <w:sz w:val="24"/>
          <w:szCs w:val="24"/>
        </w:rPr>
        <w:t>.</w:t>
      </w:r>
      <w:r w:rsidR="00BB4904" w:rsidRPr="00D009C3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</w:t>
      </w:r>
      <w:r w:rsidRPr="00D009C3">
        <w:rPr>
          <w:rFonts w:ascii="Times New Roman" w:hAnsi="Times New Roman" w:cs="Times New Roman"/>
          <w:sz w:val="24"/>
          <w:szCs w:val="24"/>
        </w:rPr>
        <w:t xml:space="preserve">образовательных программ Учреждение может использовать различные образовательные технологии, в том числе дистанционные образовательные технологии, электронное обучение: </w:t>
      </w:r>
    </w:p>
    <w:p w:rsidR="00025837" w:rsidRPr="00D009C3" w:rsidRDefault="00025837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 xml:space="preserve">2.5.1. обучение с использованием дистанционных технологий реализуется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 и обеспечивает </w:t>
      </w:r>
      <w:r w:rsidRPr="00D009C3">
        <w:rPr>
          <w:rFonts w:ascii="Times New Roman" w:hAnsi="Times New Roman" w:cs="Times New Roman"/>
          <w:sz w:val="24"/>
          <w:szCs w:val="24"/>
        </w:rPr>
        <w:lastRenderedPageBreak/>
        <w:t xml:space="preserve">освоение учащимися дополнительных </w:t>
      </w:r>
      <w:r w:rsidR="00BB4904" w:rsidRPr="00D009C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D009C3">
        <w:rPr>
          <w:rFonts w:ascii="Times New Roman" w:hAnsi="Times New Roman" w:cs="Times New Roman"/>
          <w:sz w:val="24"/>
          <w:szCs w:val="24"/>
        </w:rPr>
        <w:t xml:space="preserve">программ в полном объеме независимо от места нахождения учащихся; </w:t>
      </w:r>
    </w:p>
    <w:p w:rsidR="00025837" w:rsidRPr="00D009C3" w:rsidRDefault="00CA03AD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>2.5.2.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обучение с использованием электронного обучения предполагает организацию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учащихся и педагогических работников. </w:t>
      </w:r>
    </w:p>
    <w:p w:rsidR="00025837" w:rsidRPr="00D009C3" w:rsidRDefault="00CA03AD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>2.6.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Формы обучения по дополнительным </w:t>
      </w:r>
      <w:r w:rsidR="00BB4904" w:rsidRPr="00D009C3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программам выбираются с учетом следующих характерологических свойств дополнительного образования детей: </w:t>
      </w:r>
    </w:p>
    <w:p w:rsidR="00025837" w:rsidRPr="00D009C3" w:rsidRDefault="00025837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 xml:space="preserve">2.6.1. предоставление  учащемуся  свободы выбора образовательной области, </w:t>
      </w:r>
    </w:p>
    <w:p w:rsidR="00025837" w:rsidRPr="00D009C3" w:rsidRDefault="00025837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 xml:space="preserve">образовательной программы, объема учебного материала и темпа его освоения; </w:t>
      </w:r>
    </w:p>
    <w:p w:rsidR="00025837" w:rsidRPr="00D009C3" w:rsidRDefault="00CA03AD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>2.6.2.</w:t>
      </w:r>
      <w:r w:rsidR="00025837" w:rsidRPr="00D009C3">
        <w:rPr>
          <w:rFonts w:ascii="Times New Roman" w:hAnsi="Times New Roman" w:cs="Times New Roman"/>
          <w:sz w:val="24"/>
          <w:szCs w:val="24"/>
        </w:rPr>
        <w:t>отсутствие    образов</w:t>
      </w:r>
      <w:r w:rsidR="00BB4904" w:rsidRPr="00D009C3">
        <w:rPr>
          <w:rFonts w:ascii="Times New Roman" w:hAnsi="Times New Roman" w:cs="Times New Roman"/>
          <w:sz w:val="24"/>
          <w:szCs w:val="24"/>
        </w:rPr>
        <w:t xml:space="preserve">ательных стандартов (содержание 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определяется в неограниченном образовательными стандартами пространстве жизнедеятельности человека); </w:t>
      </w:r>
    </w:p>
    <w:p w:rsidR="00025837" w:rsidRPr="00D009C3" w:rsidRDefault="00CA03AD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>2.6.3.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соответствие выявляемым на системной основе образовательным интересам и запросам детей; </w:t>
      </w:r>
    </w:p>
    <w:p w:rsidR="00025837" w:rsidRPr="00D009C3" w:rsidRDefault="00025837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 xml:space="preserve">2.6.4. направленность содержания на развитие у детей мотивации к познанию и творчеству, актуализацию интеллектуально-творческого потенциала личности, ее образовательной активности; </w:t>
      </w:r>
    </w:p>
    <w:p w:rsidR="00025837" w:rsidRPr="00D009C3" w:rsidRDefault="00CA03AD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>2.6.5.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деятельностный характер образовательного процесса, его направленность на организацию    социального опыта ребенка, формирование социальной мобильности, адаптивности, ответственности; </w:t>
      </w:r>
    </w:p>
    <w:p w:rsidR="00025837" w:rsidRPr="00D009C3" w:rsidRDefault="00CA03AD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>2.6.6.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отсутствие сравнения достижений одного ребенка с достижениями другого; </w:t>
      </w:r>
    </w:p>
    <w:p w:rsidR="00025837" w:rsidRPr="00D009C3" w:rsidRDefault="00025837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 xml:space="preserve">2.6.7. оценка образовательных результатов на основе личностно-значимых ценностей; </w:t>
      </w:r>
    </w:p>
    <w:p w:rsidR="00025837" w:rsidRPr="00D009C3" w:rsidRDefault="00CA03AD" w:rsidP="00081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9C3">
        <w:rPr>
          <w:rFonts w:ascii="Times New Roman" w:hAnsi="Times New Roman" w:cs="Times New Roman"/>
          <w:sz w:val="24"/>
          <w:szCs w:val="24"/>
        </w:rPr>
        <w:t>2.6.8.</w:t>
      </w:r>
      <w:r w:rsidR="00025837" w:rsidRPr="00D009C3">
        <w:rPr>
          <w:rFonts w:ascii="Times New Roman" w:hAnsi="Times New Roman" w:cs="Times New Roman"/>
          <w:sz w:val="24"/>
          <w:szCs w:val="24"/>
        </w:rPr>
        <w:t xml:space="preserve">сотворческий характер стиля взаимоотношений педагогов с учащимися. </w:t>
      </w:r>
    </w:p>
    <w:p w:rsidR="00025837" w:rsidRPr="00D009C3" w:rsidRDefault="00025837" w:rsidP="00081ADE">
      <w:pPr>
        <w:jc w:val="both"/>
        <w:rPr>
          <w:b/>
        </w:rPr>
      </w:pPr>
    </w:p>
    <w:sectPr w:rsidR="00025837" w:rsidRPr="00D009C3" w:rsidSect="00A85D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ACF" w:rsidRDefault="00240ACF" w:rsidP="00BF74FD">
      <w:r>
        <w:separator/>
      </w:r>
    </w:p>
  </w:endnote>
  <w:endnote w:type="continuationSeparator" w:id="1">
    <w:p w:rsidR="00240ACF" w:rsidRDefault="00240ACF" w:rsidP="00BF7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6B3" w:rsidRDefault="004526B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6212"/>
      <w:docPartObj>
        <w:docPartGallery w:val="Page Numbers (Bottom of Page)"/>
        <w:docPartUnique/>
      </w:docPartObj>
    </w:sdtPr>
    <w:sdtContent>
      <w:p w:rsidR="004526B3" w:rsidRDefault="005B6B4A">
        <w:pPr>
          <w:pStyle w:val="a8"/>
          <w:jc w:val="center"/>
        </w:pPr>
        <w:fldSimple w:instr=" PAGE   \* MERGEFORMAT ">
          <w:r w:rsidR="001F2D03">
            <w:rPr>
              <w:noProof/>
            </w:rPr>
            <w:t>1</w:t>
          </w:r>
        </w:fldSimple>
      </w:p>
    </w:sdtContent>
  </w:sdt>
  <w:p w:rsidR="00A85D66" w:rsidRDefault="00A85D66">
    <w:pPr>
      <w:pStyle w:val="a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6B3" w:rsidRDefault="004526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ACF" w:rsidRDefault="00240ACF" w:rsidP="00BF74FD">
      <w:r>
        <w:separator/>
      </w:r>
    </w:p>
  </w:footnote>
  <w:footnote w:type="continuationSeparator" w:id="1">
    <w:p w:rsidR="00240ACF" w:rsidRDefault="00240ACF" w:rsidP="00BF7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6B3" w:rsidRDefault="004526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6B3" w:rsidRDefault="004526B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6B3" w:rsidRDefault="004526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>
    <w:nsid w:val="074E7A39"/>
    <w:multiLevelType w:val="multilevel"/>
    <w:tmpl w:val="5FC6A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724202"/>
    <w:multiLevelType w:val="hybridMultilevel"/>
    <w:tmpl w:val="4C9C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42468"/>
    <w:multiLevelType w:val="hybridMultilevel"/>
    <w:tmpl w:val="F4C0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C174D"/>
    <w:multiLevelType w:val="hybridMultilevel"/>
    <w:tmpl w:val="4022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67A13"/>
    <w:multiLevelType w:val="multilevel"/>
    <w:tmpl w:val="16E80C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55A3709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07A38"/>
    <w:multiLevelType w:val="hybridMultilevel"/>
    <w:tmpl w:val="F55C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660BF"/>
    <w:multiLevelType w:val="hybridMultilevel"/>
    <w:tmpl w:val="8884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C5D94"/>
    <w:multiLevelType w:val="multilevel"/>
    <w:tmpl w:val="FBF6A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40F2B70"/>
    <w:multiLevelType w:val="hybridMultilevel"/>
    <w:tmpl w:val="692C40B2"/>
    <w:lvl w:ilvl="0" w:tplc="DBC6DF1A">
      <w:start w:val="1"/>
      <w:numFmt w:val="decimal"/>
      <w:lvlText w:val="%1."/>
      <w:lvlJc w:val="left"/>
      <w:pPr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800B0"/>
    <w:multiLevelType w:val="hybridMultilevel"/>
    <w:tmpl w:val="09902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0876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72177"/>
    <w:multiLevelType w:val="multilevel"/>
    <w:tmpl w:val="2D1E3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5E8B38F8"/>
    <w:multiLevelType w:val="hybridMultilevel"/>
    <w:tmpl w:val="FA76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53C0C"/>
    <w:multiLevelType w:val="multilevel"/>
    <w:tmpl w:val="373689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C41585C"/>
    <w:multiLevelType w:val="multilevel"/>
    <w:tmpl w:val="36EA31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"/>
      <w:lvlJc w:val="left"/>
      <w:pPr>
        <w:ind w:left="2464" w:hanging="139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</w:lvl>
    <w:lvl w:ilvl="3">
      <w:start w:val="1"/>
      <w:numFmt w:val="decimal"/>
      <w:isLgl/>
      <w:lvlText w:val="%1.%2.%3.%4."/>
      <w:lvlJc w:val="left"/>
      <w:pPr>
        <w:ind w:left="2464" w:hanging="1395"/>
      </w:pPr>
    </w:lvl>
    <w:lvl w:ilvl="4">
      <w:start w:val="1"/>
      <w:numFmt w:val="decimal"/>
      <w:isLgl/>
      <w:lvlText w:val="%1.%2.%3.%4.%5."/>
      <w:lvlJc w:val="left"/>
      <w:pPr>
        <w:ind w:left="2464" w:hanging="1395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6">
    <w:nsid w:val="6F322333"/>
    <w:multiLevelType w:val="multilevel"/>
    <w:tmpl w:val="1C50A7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6FF735AE"/>
    <w:multiLevelType w:val="multilevel"/>
    <w:tmpl w:val="26D667DC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decimal"/>
      <w:isLgl/>
      <w:lvlText w:val="%1.%2"/>
      <w:lvlJc w:val="left"/>
      <w:pPr>
        <w:ind w:left="1146" w:hanging="360"/>
      </w:pPr>
    </w:lvl>
    <w:lvl w:ilvl="2">
      <w:start w:val="1"/>
      <w:numFmt w:val="decimal"/>
      <w:isLgl/>
      <w:lvlText w:val="%1.%2.%3"/>
      <w:lvlJc w:val="left"/>
      <w:pPr>
        <w:ind w:left="1866" w:hanging="720"/>
      </w:pPr>
    </w:lvl>
    <w:lvl w:ilvl="3">
      <w:start w:val="1"/>
      <w:numFmt w:val="decimal"/>
      <w:isLgl/>
      <w:lvlText w:val="%1.%2.%3.%4"/>
      <w:lvlJc w:val="left"/>
      <w:pPr>
        <w:ind w:left="2226" w:hanging="720"/>
      </w:pPr>
    </w:lvl>
    <w:lvl w:ilvl="4">
      <w:start w:val="1"/>
      <w:numFmt w:val="decimal"/>
      <w:isLgl/>
      <w:lvlText w:val="%1.%2.%3.%4.%5"/>
      <w:lvlJc w:val="left"/>
      <w:pPr>
        <w:ind w:left="2946" w:hanging="1080"/>
      </w:pPr>
    </w:lvl>
    <w:lvl w:ilvl="5">
      <w:start w:val="1"/>
      <w:numFmt w:val="decimal"/>
      <w:isLgl/>
      <w:lvlText w:val="%1.%2.%3.%4.%5.%6"/>
      <w:lvlJc w:val="left"/>
      <w:pPr>
        <w:ind w:left="3306" w:hanging="1080"/>
      </w:pPr>
    </w:lvl>
    <w:lvl w:ilvl="6">
      <w:start w:val="1"/>
      <w:numFmt w:val="decimal"/>
      <w:isLgl/>
      <w:lvlText w:val="%1.%2.%3.%4.%5.%6.%7"/>
      <w:lvlJc w:val="left"/>
      <w:pPr>
        <w:ind w:left="4026" w:hanging="1440"/>
      </w:p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</w:lvl>
  </w:abstractNum>
  <w:abstractNum w:abstractNumId="18">
    <w:nsid w:val="7A862829"/>
    <w:multiLevelType w:val="hybridMultilevel"/>
    <w:tmpl w:val="B9B4E49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4"/>
  </w:num>
  <w:num w:numId="5">
    <w:abstractNumId w:val="6"/>
  </w:num>
  <w:num w:numId="6">
    <w:abstractNumId w:val="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8"/>
  </w:num>
  <w:num w:numId="14">
    <w:abstractNumId w:val="4"/>
  </w:num>
  <w:num w:numId="15">
    <w:abstractNumId w:val="5"/>
  </w:num>
  <w:num w:numId="16">
    <w:abstractNumId w:val="13"/>
  </w:num>
  <w:num w:numId="17">
    <w:abstractNumId w:val="3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EFC"/>
    <w:rsid w:val="000043B5"/>
    <w:rsid w:val="00025837"/>
    <w:rsid w:val="000277DA"/>
    <w:rsid w:val="00027E05"/>
    <w:rsid w:val="00081ADE"/>
    <w:rsid w:val="000F4446"/>
    <w:rsid w:val="0013173A"/>
    <w:rsid w:val="00154CBE"/>
    <w:rsid w:val="0018497F"/>
    <w:rsid w:val="001F2D03"/>
    <w:rsid w:val="00240ACF"/>
    <w:rsid w:val="00294D4E"/>
    <w:rsid w:val="00295460"/>
    <w:rsid w:val="002A2084"/>
    <w:rsid w:val="002D23D4"/>
    <w:rsid w:val="00335B8A"/>
    <w:rsid w:val="003470FE"/>
    <w:rsid w:val="003A5E92"/>
    <w:rsid w:val="003C2463"/>
    <w:rsid w:val="00414AC0"/>
    <w:rsid w:val="00421CB9"/>
    <w:rsid w:val="004355AA"/>
    <w:rsid w:val="00450F09"/>
    <w:rsid w:val="004526B3"/>
    <w:rsid w:val="004B09A4"/>
    <w:rsid w:val="004B3438"/>
    <w:rsid w:val="00513028"/>
    <w:rsid w:val="005344AF"/>
    <w:rsid w:val="00542D2F"/>
    <w:rsid w:val="005742BD"/>
    <w:rsid w:val="00586384"/>
    <w:rsid w:val="005B6B4A"/>
    <w:rsid w:val="0062104E"/>
    <w:rsid w:val="00665659"/>
    <w:rsid w:val="00691D43"/>
    <w:rsid w:val="006A7524"/>
    <w:rsid w:val="006E3EFC"/>
    <w:rsid w:val="00701BA0"/>
    <w:rsid w:val="007452CF"/>
    <w:rsid w:val="00766B3F"/>
    <w:rsid w:val="00785177"/>
    <w:rsid w:val="008B3AB7"/>
    <w:rsid w:val="008F2DBE"/>
    <w:rsid w:val="00983511"/>
    <w:rsid w:val="009A5D3A"/>
    <w:rsid w:val="009B3A58"/>
    <w:rsid w:val="00A85D66"/>
    <w:rsid w:val="00B20B47"/>
    <w:rsid w:val="00BB3C78"/>
    <w:rsid w:val="00BB4904"/>
    <w:rsid w:val="00BB51D4"/>
    <w:rsid w:val="00BB79E1"/>
    <w:rsid w:val="00BD1100"/>
    <w:rsid w:val="00BD4BAC"/>
    <w:rsid w:val="00BE4346"/>
    <w:rsid w:val="00BF74FD"/>
    <w:rsid w:val="00C2533D"/>
    <w:rsid w:val="00CA03AD"/>
    <w:rsid w:val="00CA3E2B"/>
    <w:rsid w:val="00D009C3"/>
    <w:rsid w:val="00D179E8"/>
    <w:rsid w:val="00D260E8"/>
    <w:rsid w:val="00D62B55"/>
    <w:rsid w:val="00DC630F"/>
    <w:rsid w:val="00E03D3D"/>
    <w:rsid w:val="00E67AA1"/>
    <w:rsid w:val="00EA12C6"/>
    <w:rsid w:val="00ED2128"/>
    <w:rsid w:val="00EE5E8E"/>
    <w:rsid w:val="00EE7ADF"/>
    <w:rsid w:val="00FF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qFormat/>
    <w:rsid w:val="00E67AA1"/>
    <w:pPr>
      <w:keepNext/>
      <w:widowControl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D3A"/>
    <w:pPr>
      <w:spacing w:after="0" w:line="240" w:lineRule="auto"/>
    </w:pPr>
  </w:style>
  <w:style w:type="character" w:customStyle="1" w:styleId="11">
    <w:name w:val="Заголовок 1 Знак"/>
    <w:basedOn w:val="a0"/>
    <w:link w:val="1"/>
    <w:rsid w:val="00E67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E6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E4346"/>
    <w:pPr>
      <w:ind w:left="720"/>
      <w:contextualSpacing/>
    </w:pPr>
  </w:style>
  <w:style w:type="paragraph" w:customStyle="1" w:styleId="2">
    <w:name w:val="Обычный2"/>
    <w:rsid w:val="000F444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E7ADF"/>
  </w:style>
  <w:style w:type="character" w:styleId="a5">
    <w:name w:val="Emphasis"/>
    <w:qFormat/>
    <w:rsid w:val="00EE7ADF"/>
    <w:rPr>
      <w:i/>
      <w:iCs/>
    </w:rPr>
  </w:style>
  <w:style w:type="character" w:customStyle="1" w:styleId="12">
    <w:name w:val="Основной шрифт абзаца1"/>
    <w:rsid w:val="00421CB9"/>
  </w:style>
  <w:style w:type="paragraph" w:styleId="a6">
    <w:name w:val="header"/>
    <w:basedOn w:val="a"/>
    <w:link w:val="a7"/>
    <w:uiPriority w:val="99"/>
    <w:semiHidden/>
    <w:unhideWhenUsed/>
    <w:rsid w:val="00BF74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7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74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A85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5DF1B-C3A7-4BDC-A5FB-3CA1C1E4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2018-02-27T08:25:00Z</cp:lastPrinted>
  <dcterms:created xsi:type="dcterms:W3CDTF">2018-02-27T08:26:00Z</dcterms:created>
  <dcterms:modified xsi:type="dcterms:W3CDTF">2018-02-28T12:12:00Z</dcterms:modified>
</cp:coreProperties>
</file>