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6E" w:rsidRDefault="001C4E6E" w:rsidP="001C4E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1B9">
        <w:rPr>
          <w:rFonts w:ascii="Times New Roman" w:hAnsi="Times New Roman"/>
          <w:b/>
          <w:sz w:val="28"/>
          <w:szCs w:val="28"/>
        </w:rPr>
        <w:t xml:space="preserve">Отчёт  </w:t>
      </w:r>
      <w:r w:rsidR="0034168F">
        <w:rPr>
          <w:rFonts w:ascii="Times New Roman" w:hAnsi="Times New Roman"/>
          <w:b/>
          <w:sz w:val="28"/>
          <w:szCs w:val="28"/>
        </w:rPr>
        <w:t>о  работе  ШСК  «Олимп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E21619" w:rsidRPr="006520D7" w:rsidRDefault="00E21619" w:rsidP="00E21619">
      <w:pPr>
        <w:spacing w:after="0"/>
        <w:rPr>
          <w:rFonts w:ascii="Times New Roman" w:hAnsi="Times New Roman"/>
          <w:b/>
          <w:sz w:val="24"/>
          <w:szCs w:val="24"/>
        </w:rPr>
      </w:pPr>
      <w:r w:rsidRPr="006520D7">
        <w:rPr>
          <w:color w:val="000000"/>
          <w:sz w:val="24"/>
          <w:szCs w:val="24"/>
        </w:rPr>
        <w:t xml:space="preserve">          </w:t>
      </w:r>
      <w:r w:rsidRPr="006520D7">
        <w:rPr>
          <w:rFonts w:ascii="Times New Roman" w:hAnsi="Times New Roman"/>
          <w:color w:val="000000"/>
          <w:sz w:val="24"/>
          <w:szCs w:val="24"/>
        </w:rPr>
        <w:t xml:space="preserve">С сентября 2014 года   в МОУ </w:t>
      </w:r>
      <w:proofErr w:type="spellStart"/>
      <w:r w:rsidRPr="006520D7">
        <w:rPr>
          <w:rFonts w:ascii="Times New Roman" w:hAnsi="Times New Roman"/>
          <w:color w:val="000000"/>
          <w:sz w:val="24"/>
          <w:szCs w:val="24"/>
        </w:rPr>
        <w:t>Оковецкой</w:t>
      </w:r>
      <w:proofErr w:type="spellEnd"/>
      <w:r w:rsidRPr="006520D7">
        <w:rPr>
          <w:rFonts w:ascii="Times New Roman" w:hAnsi="Times New Roman"/>
          <w:color w:val="000000"/>
          <w:sz w:val="24"/>
          <w:szCs w:val="24"/>
        </w:rPr>
        <w:t xml:space="preserve">  СОШ создан и успешно функционирует  школьный спортивный клуб «Олимп» - </w:t>
      </w:r>
      <w:r w:rsidRPr="006520D7">
        <w:rPr>
          <w:rFonts w:ascii="Times New Roman" w:hAnsi="Times New Roman"/>
          <w:sz w:val="24"/>
          <w:szCs w:val="24"/>
        </w:rPr>
        <w:t xml:space="preserve"> </w:t>
      </w:r>
      <w:r w:rsidRPr="006520D7">
        <w:rPr>
          <w:rFonts w:ascii="Times New Roman" w:hAnsi="Times New Roman"/>
          <w:color w:val="000000"/>
          <w:sz w:val="24"/>
          <w:szCs w:val="24"/>
        </w:rPr>
        <w:t xml:space="preserve">общественная организация учителей, учащихся и  родителей,  способствующая развитию физической культуры и спорта в школе.  </w:t>
      </w:r>
    </w:p>
    <w:p w:rsidR="001C4E6E" w:rsidRPr="006520D7" w:rsidRDefault="001C4E6E" w:rsidP="001C4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Привлечение к регулярным занятиям физической культурой и спортом детей, подростков и молодежи, создание  условий для занятий физической культурой и спортом в  школе  является первоочередной задачей.</w:t>
      </w:r>
    </w:p>
    <w:p w:rsidR="001C4E6E" w:rsidRPr="006520D7" w:rsidRDefault="001C4E6E" w:rsidP="001C4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0D7">
        <w:rPr>
          <w:rFonts w:ascii="Times New Roman" w:hAnsi="Times New Roman"/>
          <w:sz w:val="24"/>
          <w:szCs w:val="24"/>
        </w:rPr>
        <w:t>Целью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является улучшение состояния здоровья детского населения, привлечение к регулярным занятиям физкультурой и спортом детей, подростков и молодежи, пропаганда физкультурно-спортивного движения в сельской местности, повышение роли физкультуры и спорта для профилактики правонарушений, преодоления распространения наркомании и алкоголизма.</w:t>
      </w:r>
      <w:proofErr w:type="gramEnd"/>
    </w:p>
    <w:p w:rsidR="001C4E6E" w:rsidRPr="006520D7" w:rsidRDefault="001C4E6E" w:rsidP="001C4E6E">
      <w:pPr>
        <w:spacing w:after="0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В  школе  спортивная  работа  развивается  по  направлениям</w:t>
      </w:r>
      <w:r w:rsidR="0034168F" w:rsidRPr="006520D7">
        <w:rPr>
          <w:rFonts w:ascii="Times New Roman" w:hAnsi="Times New Roman"/>
          <w:sz w:val="24"/>
          <w:szCs w:val="24"/>
        </w:rPr>
        <w:t xml:space="preserve">: </w:t>
      </w:r>
      <w:r w:rsidRPr="006520D7">
        <w:rPr>
          <w:rFonts w:ascii="Times New Roman" w:hAnsi="Times New Roman"/>
          <w:sz w:val="24"/>
          <w:szCs w:val="24"/>
        </w:rPr>
        <w:t xml:space="preserve"> игровые  виды  спорта,  лыжная  подготовка, лёгкая атлетика,  туризм.</w:t>
      </w:r>
    </w:p>
    <w:p w:rsidR="001C4E6E" w:rsidRPr="006520D7" w:rsidRDefault="001C4E6E" w:rsidP="001C4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 xml:space="preserve"> Во  всех  классах  уроки физической  культуры  проходят  3  раза  в  неделю. Введение третьего часа физической культуры в учебный  план  школы продиктовано объективной необходимостью повышения роли физической культуры в воспитании современных школьников, укреплении их здоровья, увеличении объема двигательной активности обучающихся, развития их физических качеств и совершенствовании физической подготовленности, привитии навыков здорового образа жизни.</w:t>
      </w:r>
    </w:p>
    <w:p w:rsidR="001C4E6E" w:rsidRPr="006520D7" w:rsidRDefault="001C4E6E" w:rsidP="001C4E6E">
      <w:pPr>
        <w:spacing w:after="0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Внеурочная  работа физкультурно-спортивной направленности в школе проводится: в начальной  школе- 3 часа дополнительных</w:t>
      </w:r>
      <w:r w:rsidR="0034168F" w:rsidRPr="006520D7">
        <w:rPr>
          <w:rFonts w:ascii="Times New Roman" w:hAnsi="Times New Roman"/>
          <w:sz w:val="24"/>
          <w:szCs w:val="24"/>
        </w:rPr>
        <w:t xml:space="preserve"> занятий по программе «Летающий</w:t>
      </w:r>
      <w:r w:rsidRPr="006520D7">
        <w:rPr>
          <w:rFonts w:ascii="Times New Roman" w:hAnsi="Times New Roman"/>
          <w:sz w:val="24"/>
          <w:szCs w:val="24"/>
        </w:rPr>
        <w:t xml:space="preserve"> мяч»,</w:t>
      </w:r>
      <w:r w:rsidR="0034168F" w:rsidRPr="006520D7">
        <w:rPr>
          <w:rFonts w:ascii="Times New Roman" w:hAnsi="Times New Roman"/>
          <w:sz w:val="24"/>
          <w:szCs w:val="24"/>
        </w:rPr>
        <w:t xml:space="preserve"> «Шахматная школа» </w:t>
      </w:r>
      <w:r w:rsidRPr="006520D7">
        <w:rPr>
          <w:rFonts w:ascii="Times New Roman" w:hAnsi="Times New Roman"/>
          <w:sz w:val="24"/>
          <w:szCs w:val="24"/>
        </w:rPr>
        <w:t xml:space="preserve"> для обучающихся 5-11 классов- 6 часов спортивных </w:t>
      </w:r>
      <w:r w:rsidR="0034168F" w:rsidRPr="006520D7">
        <w:rPr>
          <w:rFonts w:ascii="Times New Roman" w:hAnsi="Times New Roman"/>
          <w:sz w:val="24"/>
          <w:szCs w:val="24"/>
        </w:rPr>
        <w:t xml:space="preserve"> занятий  по программе « Настольный теннис»</w:t>
      </w:r>
      <w:r w:rsidRPr="006520D7">
        <w:rPr>
          <w:rFonts w:ascii="Times New Roman" w:hAnsi="Times New Roman"/>
          <w:sz w:val="24"/>
          <w:szCs w:val="24"/>
        </w:rPr>
        <w:t xml:space="preserve">. Охват  </w:t>
      </w:r>
      <w:proofErr w:type="gramStart"/>
      <w:r w:rsidRPr="006520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20D7">
        <w:rPr>
          <w:rFonts w:ascii="Times New Roman" w:hAnsi="Times New Roman"/>
          <w:sz w:val="24"/>
          <w:szCs w:val="24"/>
        </w:rPr>
        <w:t xml:space="preserve">  школы занятием спортом  во  внеурочное  время состав</w:t>
      </w:r>
      <w:r w:rsidR="00C11E05" w:rsidRPr="006520D7">
        <w:rPr>
          <w:rFonts w:ascii="Times New Roman" w:hAnsi="Times New Roman"/>
          <w:sz w:val="24"/>
          <w:szCs w:val="24"/>
        </w:rPr>
        <w:t>ил в 2014-2015 учебном году   80</w:t>
      </w:r>
      <w:r w:rsidRPr="006520D7">
        <w:rPr>
          <w:rFonts w:ascii="Times New Roman" w:hAnsi="Times New Roman"/>
          <w:sz w:val="24"/>
          <w:szCs w:val="24"/>
        </w:rPr>
        <w:t xml:space="preserve">%. </w:t>
      </w:r>
    </w:p>
    <w:p w:rsidR="001C4E6E" w:rsidRPr="006520D7" w:rsidRDefault="001C4E6E" w:rsidP="001C4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 xml:space="preserve">Диаграмма охвата  </w:t>
      </w:r>
      <w:proofErr w:type="gramStart"/>
      <w:r w:rsidRPr="006520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20D7">
        <w:rPr>
          <w:rFonts w:ascii="Times New Roman" w:hAnsi="Times New Roman"/>
          <w:sz w:val="24"/>
          <w:szCs w:val="24"/>
        </w:rPr>
        <w:t xml:space="preserve">  школы занятием спортом  во  внеурочное  время в 2013-2014; 2014-2015учебном  году  по ступеням обучения.</w:t>
      </w:r>
    </w:p>
    <w:p w:rsidR="001C4E6E" w:rsidRPr="00FB31B9" w:rsidRDefault="001C4E6E" w:rsidP="001C4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9260" cy="32080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C4E6E" w:rsidRDefault="001C4E6E" w:rsidP="001C4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1DEC" w:rsidRDefault="00881DEC" w:rsidP="001C4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4E6E" w:rsidRPr="006520D7" w:rsidRDefault="001C4E6E" w:rsidP="001C4E6E">
      <w:pPr>
        <w:spacing w:after="0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lastRenderedPageBreak/>
        <w:t>В школе регулярно проводятся школьные соревнования по разным видам спорта.</w:t>
      </w:r>
    </w:p>
    <w:p w:rsidR="001C4E6E" w:rsidRPr="006520D7" w:rsidRDefault="001C4E6E" w:rsidP="001C4E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0D7">
        <w:rPr>
          <w:rFonts w:ascii="Times New Roman" w:hAnsi="Times New Roman"/>
          <w:sz w:val="24"/>
          <w:szCs w:val="24"/>
        </w:rPr>
        <w:t>В целях привлечения к регулярным занятиям физической культурой и спортом детей, подростков и молодежи,  ученики  школы  принимают  активное  участие  в районной</w:t>
      </w:r>
      <w:r w:rsidR="00DD7ABB" w:rsidRPr="006520D7">
        <w:rPr>
          <w:rFonts w:ascii="Times New Roman" w:hAnsi="Times New Roman"/>
          <w:sz w:val="24"/>
          <w:szCs w:val="24"/>
        </w:rPr>
        <w:t xml:space="preserve">  соревнованиях среди</w:t>
      </w:r>
      <w:r w:rsidRPr="006520D7">
        <w:rPr>
          <w:rFonts w:ascii="Times New Roman" w:hAnsi="Times New Roman"/>
          <w:sz w:val="24"/>
          <w:szCs w:val="24"/>
        </w:rPr>
        <w:t xml:space="preserve">  обучающихся  общеобразовательных  школ  по    10  видам  спорта.</w:t>
      </w:r>
      <w:proofErr w:type="gramEnd"/>
      <w:r w:rsidRPr="006520D7">
        <w:rPr>
          <w:rFonts w:ascii="Times New Roman" w:hAnsi="Times New Roman"/>
          <w:sz w:val="24"/>
          <w:szCs w:val="24"/>
        </w:rPr>
        <w:t xml:space="preserve">  В её программу включены соревнования по лыжным гонкам, лыжной эстафете, лёгкой атлетике, лапте,  настольному  теннису,  мини- футболу, волейболу,   спортивному туризму, шахматам, шашкам и  всероссийский физкультурно-спортивный комплекс "Президентские  состязания" (далее </w:t>
      </w:r>
      <w:proofErr w:type="gramStart"/>
      <w:r w:rsidRPr="006520D7">
        <w:rPr>
          <w:rFonts w:ascii="Times New Roman" w:hAnsi="Times New Roman"/>
          <w:sz w:val="24"/>
          <w:szCs w:val="24"/>
        </w:rPr>
        <w:t>-П</w:t>
      </w:r>
      <w:proofErr w:type="gramEnd"/>
      <w:r w:rsidRPr="006520D7">
        <w:rPr>
          <w:rFonts w:ascii="Times New Roman" w:hAnsi="Times New Roman"/>
          <w:sz w:val="24"/>
          <w:szCs w:val="24"/>
        </w:rPr>
        <w:t xml:space="preserve">С). </w:t>
      </w:r>
    </w:p>
    <w:p w:rsidR="001C4E6E" w:rsidRPr="006520D7" w:rsidRDefault="001C4E6E" w:rsidP="001C4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В  соответствии  с  Положением   в  школе  2  раза  в  год  проводятся "Президентские  состязания". Ведётся   мониторинг  сдачи норм ПС,  итоговые  протоколы  размещаются  на  школьном  сайте.</w:t>
      </w:r>
      <w:r w:rsidR="00332755" w:rsidRPr="006520D7">
        <w:rPr>
          <w:rFonts w:ascii="Times New Roman" w:hAnsi="Times New Roman"/>
          <w:sz w:val="24"/>
          <w:szCs w:val="24"/>
        </w:rPr>
        <w:t xml:space="preserve"> </w:t>
      </w:r>
      <w:r w:rsidRPr="006520D7">
        <w:rPr>
          <w:rFonts w:ascii="Times New Roman" w:hAnsi="Times New Roman"/>
          <w:sz w:val="24"/>
          <w:szCs w:val="24"/>
        </w:rPr>
        <w:t>Руководителем  кабинета  здоровья составляется анализ результатов соревнований.</w:t>
      </w:r>
    </w:p>
    <w:p w:rsidR="001C4E6E" w:rsidRPr="006520D7" w:rsidRDefault="001C4E6E" w:rsidP="001C4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По результатам проведенного анализа количество участников, улучшивших нормативы комплекса ПС, ежегодно увеличивается</w:t>
      </w:r>
      <w:proofErr w:type="gramStart"/>
      <w:r w:rsidRPr="006520D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520D7">
        <w:rPr>
          <w:rFonts w:ascii="Times New Roman" w:hAnsi="Times New Roman"/>
          <w:sz w:val="24"/>
          <w:szCs w:val="24"/>
        </w:rPr>
        <w:t xml:space="preserve">  По  сравнению  с  2014г.  в  2015 г. уровень  физической  подготовки менялся  с  положительной  динамикой:</w:t>
      </w:r>
    </w:p>
    <w:p w:rsidR="006520D7" w:rsidRPr="006520D7" w:rsidRDefault="006520D7" w:rsidP="006520D7">
      <w:pPr>
        <w:jc w:val="center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Уровень физической подготовленности участников мероприятия 2014 (осень)</w:t>
      </w:r>
    </w:p>
    <w:p w:rsidR="006520D7" w:rsidRPr="006520D7" w:rsidRDefault="006520D7" w:rsidP="006520D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8"/>
        <w:gridCol w:w="992"/>
        <w:gridCol w:w="1276"/>
        <w:gridCol w:w="1276"/>
        <w:gridCol w:w="1417"/>
        <w:gridCol w:w="1701"/>
        <w:gridCol w:w="2094"/>
      </w:tblGrid>
      <w:tr w:rsidR="006520D7" w:rsidRPr="006520D7" w:rsidTr="00765720">
        <w:trPr>
          <w:trHeight w:val="266"/>
        </w:trPr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proofErr w:type="gramStart"/>
            <w:r w:rsidRPr="006520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0D7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Уровень физической подготовленности (чел.)</w:t>
            </w:r>
          </w:p>
        </w:tc>
      </w:tr>
      <w:tr w:rsidR="006520D7" w:rsidRPr="006520D7" w:rsidTr="00765720">
        <w:trPr>
          <w:trHeight w:val="7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сверх-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(350)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(255)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(175)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(95)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0D7">
              <w:rPr>
                <w:rFonts w:ascii="Times New Roman" w:hAnsi="Times New Roman"/>
                <w:sz w:val="24"/>
                <w:szCs w:val="24"/>
              </w:rPr>
              <w:t>неудовлет</w:t>
            </w:r>
            <w:proofErr w:type="spellEnd"/>
            <w:r w:rsidRPr="006520D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0D7">
              <w:rPr>
                <w:rFonts w:ascii="Times New Roman" w:hAnsi="Times New Roman"/>
                <w:sz w:val="24"/>
                <w:szCs w:val="24"/>
              </w:rPr>
              <w:t>ворительный</w:t>
            </w:r>
            <w:proofErr w:type="spellEnd"/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r w:rsidRPr="006520D7">
              <w:rPr>
                <w:rFonts w:ascii="Times New Roman" w:hAnsi="Times New Roman"/>
                <w:sz w:val="24"/>
                <w:szCs w:val="24"/>
                <w:lang w:val="en-US"/>
              </w:rPr>
              <w:t>&lt;95</w:t>
            </w:r>
            <w:r w:rsidRPr="0065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1   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1 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1 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2(7%)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4(14%)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17(62%)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5(17%)</w:t>
            </w:r>
          </w:p>
        </w:tc>
      </w:tr>
    </w:tbl>
    <w:p w:rsidR="006520D7" w:rsidRPr="006520D7" w:rsidRDefault="006520D7" w:rsidP="006520D7">
      <w:pPr>
        <w:rPr>
          <w:rFonts w:ascii="Times New Roman" w:hAnsi="Times New Roman"/>
          <w:sz w:val="24"/>
          <w:szCs w:val="24"/>
        </w:rPr>
      </w:pPr>
    </w:p>
    <w:p w:rsidR="006520D7" w:rsidRPr="006520D7" w:rsidRDefault="006520D7" w:rsidP="006520D7">
      <w:pPr>
        <w:jc w:val="center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Уровень физической подготовленности участников мероприятия 2015 (весна)</w:t>
      </w:r>
    </w:p>
    <w:p w:rsidR="006520D7" w:rsidRPr="006520D7" w:rsidRDefault="006520D7" w:rsidP="00881DEC">
      <w:pPr>
        <w:tabs>
          <w:tab w:val="left" w:pos="1932"/>
        </w:tabs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8"/>
        <w:gridCol w:w="992"/>
        <w:gridCol w:w="1276"/>
        <w:gridCol w:w="1276"/>
        <w:gridCol w:w="1417"/>
        <w:gridCol w:w="1701"/>
        <w:gridCol w:w="2094"/>
      </w:tblGrid>
      <w:tr w:rsidR="006520D7" w:rsidRPr="006520D7" w:rsidTr="00765720">
        <w:trPr>
          <w:trHeight w:val="266"/>
        </w:trPr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proofErr w:type="gramStart"/>
            <w:r w:rsidRPr="006520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0D7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Уровень физической подготовленности (чел.)</w:t>
            </w:r>
          </w:p>
        </w:tc>
      </w:tr>
      <w:tr w:rsidR="006520D7" w:rsidRPr="006520D7" w:rsidTr="00765720">
        <w:trPr>
          <w:trHeight w:val="7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сверх-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(350)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(255)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(175)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(95)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0D7">
              <w:rPr>
                <w:rFonts w:ascii="Times New Roman" w:hAnsi="Times New Roman"/>
                <w:sz w:val="24"/>
                <w:szCs w:val="24"/>
              </w:rPr>
              <w:t>неудовлет</w:t>
            </w:r>
            <w:proofErr w:type="spellEnd"/>
            <w:r w:rsidRPr="006520D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0D7">
              <w:rPr>
                <w:rFonts w:ascii="Times New Roman" w:hAnsi="Times New Roman"/>
                <w:sz w:val="24"/>
                <w:szCs w:val="24"/>
              </w:rPr>
              <w:t>ворительный</w:t>
            </w:r>
            <w:proofErr w:type="spellEnd"/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r w:rsidRPr="006520D7">
              <w:rPr>
                <w:rFonts w:ascii="Times New Roman" w:hAnsi="Times New Roman"/>
                <w:sz w:val="24"/>
                <w:szCs w:val="24"/>
                <w:lang w:val="en-US"/>
              </w:rPr>
              <w:t>&lt;95</w:t>
            </w:r>
            <w:r w:rsidRPr="0065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D7" w:rsidRPr="006520D7" w:rsidTr="00765720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1(3%)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10(37%)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12(44%)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4(15%)</w:t>
            </w:r>
          </w:p>
        </w:tc>
      </w:tr>
    </w:tbl>
    <w:p w:rsidR="006520D7" w:rsidRPr="006520D7" w:rsidRDefault="006520D7" w:rsidP="006520D7">
      <w:pPr>
        <w:rPr>
          <w:rFonts w:ascii="Times New Roman" w:hAnsi="Times New Roman"/>
          <w:sz w:val="24"/>
          <w:szCs w:val="24"/>
        </w:rPr>
      </w:pPr>
    </w:p>
    <w:p w:rsidR="006520D7" w:rsidRPr="006520D7" w:rsidRDefault="006520D7" w:rsidP="006520D7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520D7" w:rsidRPr="006520D7" w:rsidTr="00765720">
        <w:trPr>
          <w:trHeight w:val="719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Уровень </w:t>
            </w:r>
            <w:proofErr w:type="gramStart"/>
            <w:r w:rsidRPr="006520D7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</w:p>
          <w:p w:rsidR="006520D7" w:rsidRPr="006520D7" w:rsidRDefault="006520D7" w:rsidP="0076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    2014г.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     2015г.</w:t>
            </w:r>
          </w:p>
        </w:tc>
      </w:tr>
      <w:tr w:rsidR="006520D7" w:rsidRPr="006520D7" w:rsidTr="00765720">
        <w:trPr>
          <w:trHeight w:val="719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Сверхвысокий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6520D7" w:rsidRPr="006520D7" w:rsidTr="00765720">
        <w:trPr>
          <w:trHeight w:val="41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      7%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      3%</w:t>
            </w:r>
          </w:p>
        </w:tc>
      </w:tr>
      <w:tr w:rsidR="006520D7" w:rsidRPr="006520D7" w:rsidTr="00765720">
        <w:trPr>
          <w:trHeight w:val="409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Хороший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      14%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      37%</w:t>
            </w:r>
          </w:p>
        </w:tc>
      </w:tr>
      <w:tr w:rsidR="006520D7" w:rsidRPr="006520D7" w:rsidTr="00765720">
        <w:trPr>
          <w:trHeight w:val="41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Допустимый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      62%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      44%</w:t>
            </w:r>
          </w:p>
        </w:tc>
      </w:tr>
      <w:tr w:rsidR="006520D7" w:rsidRPr="006520D7" w:rsidTr="00765720">
        <w:trPr>
          <w:trHeight w:val="42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Неудовлетворительный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      17%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D7" w:rsidRPr="006520D7" w:rsidRDefault="006520D7" w:rsidP="00765720">
            <w:pPr>
              <w:rPr>
                <w:rFonts w:ascii="Times New Roman" w:hAnsi="Times New Roman"/>
                <w:sz w:val="24"/>
                <w:szCs w:val="24"/>
              </w:rPr>
            </w:pPr>
            <w:r w:rsidRPr="006520D7">
              <w:rPr>
                <w:rFonts w:ascii="Times New Roman" w:hAnsi="Times New Roman"/>
                <w:sz w:val="24"/>
                <w:szCs w:val="24"/>
              </w:rPr>
              <w:t xml:space="preserve">                     15%</w:t>
            </w:r>
          </w:p>
        </w:tc>
      </w:tr>
    </w:tbl>
    <w:p w:rsidR="006520D7" w:rsidRPr="006520D7" w:rsidRDefault="006520D7" w:rsidP="006520D7">
      <w:pPr>
        <w:rPr>
          <w:rFonts w:ascii="Times New Roman" w:hAnsi="Times New Roman"/>
          <w:sz w:val="24"/>
          <w:szCs w:val="24"/>
        </w:rPr>
      </w:pPr>
    </w:p>
    <w:p w:rsidR="006520D7" w:rsidRPr="006520D7" w:rsidRDefault="006520D7" w:rsidP="006520D7">
      <w:pPr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 xml:space="preserve">По результатам анализа количество участников, при выполнении нормативов комплекса ПС результаты улучшили. Число неудовлетворительных результатов уменьшилось, при этом хороших увеличилось больше чем </w:t>
      </w:r>
      <w:proofErr w:type="gramStart"/>
      <w:r w:rsidRPr="006520D7">
        <w:rPr>
          <w:rFonts w:ascii="Times New Roman" w:hAnsi="Times New Roman"/>
          <w:sz w:val="24"/>
          <w:szCs w:val="24"/>
        </w:rPr>
        <w:t>в двое</w:t>
      </w:r>
      <w:proofErr w:type="gramEnd"/>
      <w:r w:rsidRPr="006520D7">
        <w:rPr>
          <w:rFonts w:ascii="Times New Roman" w:hAnsi="Times New Roman"/>
          <w:sz w:val="24"/>
          <w:szCs w:val="24"/>
        </w:rPr>
        <w:t xml:space="preserve">, а допустимых немного сократилось. </w:t>
      </w:r>
    </w:p>
    <w:p w:rsidR="006520D7" w:rsidRPr="006520D7" w:rsidRDefault="006520D7" w:rsidP="001C4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4E6E" w:rsidRDefault="006520D7" w:rsidP="006520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520D7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543550" cy="31527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4E6E" w:rsidRPr="006520D7" w:rsidRDefault="001C4E6E" w:rsidP="001C4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Обучающиеся  школы  стали  победителями  и  призёрами  районных  спортивных  соревнований в 2014-15 учебном году:</w:t>
      </w:r>
    </w:p>
    <w:p w:rsidR="00DD7ABB" w:rsidRPr="006520D7" w:rsidRDefault="00DD7ABB" w:rsidP="001C4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Легкоатлетический кросс – 3 место</w:t>
      </w:r>
    </w:p>
    <w:p w:rsidR="00DD7ABB" w:rsidRPr="006520D7" w:rsidRDefault="00DD7ABB" w:rsidP="001C4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Настольный теннис- 2 место</w:t>
      </w:r>
    </w:p>
    <w:p w:rsidR="001C4E6E" w:rsidRPr="006520D7" w:rsidRDefault="00E13791" w:rsidP="001C4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Волейбол- 2</w:t>
      </w:r>
      <w:r w:rsidR="001C4E6E" w:rsidRPr="006520D7">
        <w:rPr>
          <w:rFonts w:ascii="Times New Roman" w:hAnsi="Times New Roman"/>
          <w:sz w:val="24"/>
          <w:szCs w:val="24"/>
        </w:rPr>
        <w:t xml:space="preserve">  место</w:t>
      </w:r>
    </w:p>
    <w:p w:rsidR="001C4E6E" w:rsidRPr="006520D7" w:rsidRDefault="001C4E6E" w:rsidP="001C4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Лыжные  гонки- 2 место (1место в личном зачёте)</w:t>
      </w:r>
    </w:p>
    <w:p w:rsidR="001C4E6E" w:rsidRPr="006520D7" w:rsidRDefault="00E13791" w:rsidP="001C4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Лыжная  эстафета- 2</w:t>
      </w:r>
      <w:r w:rsidR="001C4E6E" w:rsidRPr="006520D7">
        <w:rPr>
          <w:rFonts w:ascii="Times New Roman" w:hAnsi="Times New Roman"/>
          <w:sz w:val="24"/>
          <w:szCs w:val="24"/>
        </w:rPr>
        <w:t xml:space="preserve"> место</w:t>
      </w:r>
    </w:p>
    <w:p w:rsidR="001C4E6E" w:rsidRPr="006520D7" w:rsidRDefault="00E13791" w:rsidP="001C4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Русские шашки - 3  место (1</w:t>
      </w:r>
      <w:r w:rsidR="001C4E6E" w:rsidRPr="006520D7">
        <w:rPr>
          <w:rFonts w:ascii="Times New Roman" w:hAnsi="Times New Roman"/>
          <w:sz w:val="24"/>
          <w:szCs w:val="24"/>
        </w:rPr>
        <w:t>место в личном зачёте)</w:t>
      </w:r>
    </w:p>
    <w:p w:rsidR="001C4E6E" w:rsidRPr="006520D7" w:rsidRDefault="001C4E6E" w:rsidP="001C4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Ша</w:t>
      </w:r>
      <w:r w:rsidR="00DD7ABB" w:rsidRPr="006520D7">
        <w:rPr>
          <w:rFonts w:ascii="Times New Roman" w:hAnsi="Times New Roman"/>
          <w:sz w:val="24"/>
          <w:szCs w:val="24"/>
        </w:rPr>
        <w:t>хматы «Белая  ладья»- 3 место (3</w:t>
      </w:r>
      <w:r w:rsidRPr="006520D7">
        <w:rPr>
          <w:rFonts w:ascii="Times New Roman" w:hAnsi="Times New Roman"/>
          <w:sz w:val="24"/>
          <w:szCs w:val="24"/>
        </w:rPr>
        <w:t>место в личном зачёте)</w:t>
      </w:r>
    </w:p>
    <w:p w:rsidR="001C4E6E" w:rsidRPr="006520D7" w:rsidRDefault="00E13791" w:rsidP="001C4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Президентские состязания   - 1</w:t>
      </w:r>
      <w:r w:rsidR="001C4E6E" w:rsidRPr="006520D7">
        <w:rPr>
          <w:rFonts w:ascii="Times New Roman" w:hAnsi="Times New Roman"/>
          <w:sz w:val="24"/>
          <w:szCs w:val="24"/>
        </w:rPr>
        <w:t xml:space="preserve"> место</w:t>
      </w:r>
    </w:p>
    <w:p w:rsidR="00E13791" w:rsidRPr="006520D7" w:rsidRDefault="00E13791" w:rsidP="001C4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Русская лапта – 2 место</w:t>
      </w:r>
    </w:p>
    <w:p w:rsidR="001C4E6E" w:rsidRPr="006520D7" w:rsidRDefault="001C4E6E" w:rsidP="001C4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 xml:space="preserve">Туристический слёт  -  </w:t>
      </w:r>
      <w:r w:rsidR="00E13791" w:rsidRPr="006520D7">
        <w:rPr>
          <w:rFonts w:ascii="Times New Roman" w:hAnsi="Times New Roman"/>
          <w:sz w:val="24"/>
          <w:szCs w:val="24"/>
        </w:rPr>
        <w:t>3</w:t>
      </w:r>
      <w:r w:rsidRPr="006520D7">
        <w:rPr>
          <w:rFonts w:ascii="Times New Roman" w:hAnsi="Times New Roman"/>
          <w:sz w:val="24"/>
          <w:szCs w:val="24"/>
        </w:rPr>
        <w:t xml:space="preserve"> место:</w:t>
      </w:r>
    </w:p>
    <w:p w:rsidR="001C4E6E" w:rsidRPr="006520D7" w:rsidRDefault="00E13791" w:rsidP="00E13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 xml:space="preserve">   </w:t>
      </w:r>
    </w:p>
    <w:p w:rsidR="006520D7" w:rsidRDefault="00E13791" w:rsidP="001C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20D7">
        <w:rPr>
          <w:rFonts w:ascii="Times New Roman" w:hAnsi="Times New Roman"/>
          <w:sz w:val="24"/>
          <w:szCs w:val="24"/>
        </w:rPr>
        <w:t>В  традиционной  ежегодной</w:t>
      </w:r>
      <w:r w:rsidR="001C4E6E" w:rsidRPr="006520D7">
        <w:rPr>
          <w:rFonts w:ascii="Times New Roman" w:hAnsi="Times New Roman"/>
          <w:sz w:val="24"/>
          <w:szCs w:val="24"/>
        </w:rPr>
        <w:t xml:space="preserve">  </w:t>
      </w:r>
      <w:r w:rsidRPr="006520D7">
        <w:rPr>
          <w:rFonts w:ascii="Times New Roman" w:hAnsi="Times New Roman"/>
          <w:sz w:val="24"/>
          <w:szCs w:val="24"/>
        </w:rPr>
        <w:t xml:space="preserve">Неделе  здоровья, которая </w:t>
      </w:r>
      <w:proofErr w:type="gramStart"/>
      <w:r w:rsidRPr="006520D7">
        <w:rPr>
          <w:rFonts w:ascii="Times New Roman" w:hAnsi="Times New Roman"/>
          <w:sz w:val="24"/>
          <w:szCs w:val="24"/>
        </w:rPr>
        <w:t>проводится на базе ШСК  приняли</w:t>
      </w:r>
      <w:proofErr w:type="gramEnd"/>
      <w:r w:rsidRPr="006520D7">
        <w:rPr>
          <w:rFonts w:ascii="Times New Roman" w:hAnsi="Times New Roman"/>
          <w:sz w:val="24"/>
          <w:szCs w:val="24"/>
        </w:rPr>
        <w:t xml:space="preserve">  участие  49</w:t>
      </w:r>
      <w:r w:rsidR="001C4E6E" w:rsidRPr="006520D7">
        <w:rPr>
          <w:rFonts w:ascii="Times New Roman" w:hAnsi="Times New Roman"/>
          <w:sz w:val="24"/>
          <w:szCs w:val="24"/>
        </w:rPr>
        <w:t xml:space="preserve">  учащихся  из</w:t>
      </w:r>
      <w:r w:rsidRPr="006520D7">
        <w:rPr>
          <w:rFonts w:ascii="Times New Roman" w:hAnsi="Times New Roman"/>
          <w:sz w:val="24"/>
          <w:szCs w:val="24"/>
        </w:rPr>
        <w:t xml:space="preserve"> 49,  что   составляет 100</w:t>
      </w:r>
      <w:r w:rsidR="001C4E6E" w:rsidRPr="006520D7">
        <w:rPr>
          <w:rFonts w:ascii="Times New Roman" w:hAnsi="Times New Roman"/>
          <w:sz w:val="24"/>
          <w:szCs w:val="24"/>
        </w:rPr>
        <w:t xml:space="preserve">%.    </w:t>
      </w:r>
    </w:p>
    <w:p w:rsidR="006520D7" w:rsidRPr="006520D7" w:rsidRDefault="006520D7" w:rsidP="001C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E6E" w:rsidRDefault="001C4E6E" w:rsidP="001C4E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Информация об  организации  занятий  физкультурой  и  спортом  в </w:t>
      </w:r>
      <w:r w:rsidR="00881DEC">
        <w:rPr>
          <w:rFonts w:ascii="Times New Roman" w:hAnsi="Times New Roman"/>
          <w:b/>
          <w:i/>
          <w:sz w:val="28"/>
          <w:szCs w:val="28"/>
        </w:rPr>
        <w:t xml:space="preserve">спортивном клубе «Олимп» при </w:t>
      </w:r>
      <w:r>
        <w:rPr>
          <w:rFonts w:ascii="Times New Roman" w:hAnsi="Times New Roman"/>
          <w:b/>
          <w:i/>
          <w:sz w:val="28"/>
          <w:szCs w:val="28"/>
        </w:rPr>
        <w:t xml:space="preserve"> МОУ  </w:t>
      </w:r>
      <w:proofErr w:type="spellStart"/>
      <w:r w:rsidR="00E13791">
        <w:rPr>
          <w:rFonts w:ascii="Times New Roman" w:hAnsi="Times New Roman"/>
          <w:b/>
          <w:i/>
          <w:sz w:val="28"/>
          <w:szCs w:val="28"/>
        </w:rPr>
        <w:t>Оковецкой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средней</w:t>
      </w:r>
      <w:r w:rsidR="00E13791">
        <w:rPr>
          <w:rFonts w:ascii="Times New Roman" w:hAnsi="Times New Roman"/>
          <w:b/>
          <w:i/>
          <w:sz w:val="28"/>
          <w:szCs w:val="28"/>
        </w:rPr>
        <w:t xml:space="preserve"> общеобразовательной</w:t>
      </w:r>
      <w:r>
        <w:rPr>
          <w:rFonts w:ascii="Times New Roman" w:hAnsi="Times New Roman"/>
          <w:b/>
          <w:i/>
          <w:sz w:val="28"/>
          <w:szCs w:val="28"/>
        </w:rPr>
        <w:t xml:space="preserve">  школе</w:t>
      </w:r>
    </w:p>
    <w:p w:rsidR="001C4E6E" w:rsidRPr="00FB31B9" w:rsidRDefault="001C4E6E" w:rsidP="001C4E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5612"/>
      </w:tblGrid>
      <w:tr w:rsidR="001C4E6E" w:rsidRPr="002B3E29" w:rsidTr="00BA5692">
        <w:trPr>
          <w:trHeight w:val="485"/>
        </w:trPr>
        <w:tc>
          <w:tcPr>
            <w:tcW w:w="2373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DE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E6E" w:rsidRPr="002B3E29" w:rsidTr="00BA5692">
        <w:trPr>
          <w:trHeight w:val="485"/>
        </w:trPr>
        <w:tc>
          <w:tcPr>
            <w:tcW w:w="5000" w:type="pct"/>
            <w:gridSpan w:val="2"/>
          </w:tcPr>
          <w:p w:rsidR="001C4E6E" w:rsidRPr="00881DEC" w:rsidRDefault="001C4E6E" w:rsidP="00BA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EC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1C4E6E" w:rsidRPr="002B3E29" w:rsidTr="00BA5692">
        <w:tc>
          <w:tcPr>
            <w:tcW w:w="2373" w:type="pct"/>
            <w:vMerge w:val="restart"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81D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81DE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 xml:space="preserve">Начальное: </w:t>
            </w:r>
            <w:r w:rsidR="00E13791" w:rsidRPr="00881D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C4E6E" w:rsidRPr="002B3E29" w:rsidTr="00BA5692">
        <w:tc>
          <w:tcPr>
            <w:tcW w:w="2373" w:type="pct"/>
            <w:vMerge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Общее: 2</w:t>
            </w:r>
            <w:r w:rsidR="00E13791" w:rsidRPr="00881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4E6E" w:rsidRPr="002B3E29" w:rsidTr="00BA5692">
        <w:tc>
          <w:tcPr>
            <w:tcW w:w="2373" w:type="pct"/>
            <w:vMerge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 xml:space="preserve">Среднее: </w:t>
            </w:r>
            <w:r w:rsidR="00E13791" w:rsidRPr="00881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E6E" w:rsidRPr="002B3E29" w:rsidTr="00BA5692">
        <w:tc>
          <w:tcPr>
            <w:tcW w:w="2373" w:type="pct"/>
            <w:vMerge w:val="restart"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Доля  учащихся, занимающихся физической культурой и спортом во внеурочное врем</w:t>
            </w:r>
            <w:proofErr w:type="gramStart"/>
            <w:r w:rsidRPr="00881DE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81DEC">
              <w:rPr>
                <w:rFonts w:ascii="Times New Roman" w:hAnsi="Times New Roman"/>
                <w:sz w:val="24"/>
                <w:szCs w:val="24"/>
              </w:rPr>
              <w:t>% от общего числа):</w:t>
            </w: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b/>
                <w:sz w:val="24"/>
                <w:szCs w:val="24"/>
              </w:rPr>
              <w:t>На данный момент</w:t>
            </w:r>
          </w:p>
        </w:tc>
      </w:tr>
      <w:tr w:rsidR="001C4E6E" w:rsidRPr="002B3E29" w:rsidTr="00BA5692">
        <w:tc>
          <w:tcPr>
            <w:tcW w:w="2373" w:type="pct"/>
            <w:vMerge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1C4E6E" w:rsidRPr="00881DEC" w:rsidRDefault="0013428B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Начальное: 19/90</w:t>
            </w:r>
            <w:r w:rsidR="001C4E6E" w:rsidRPr="00881D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4E6E" w:rsidRPr="002B3E29" w:rsidTr="00BA5692">
        <w:tc>
          <w:tcPr>
            <w:tcW w:w="2373" w:type="pct"/>
            <w:vMerge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1C4E6E" w:rsidRPr="00881DEC" w:rsidRDefault="0013428B" w:rsidP="001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Общее: 12</w:t>
            </w:r>
            <w:r w:rsidR="001C4E6E" w:rsidRPr="00881DEC">
              <w:rPr>
                <w:rFonts w:ascii="Times New Roman" w:hAnsi="Times New Roman"/>
                <w:sz w:val="24"/>
                <w:szCs w:val="24"/>
              </w:rPr>
              <w:t>/</w:t>
            </w:r>
            <w:r w:rsidRPr="00881DEC">
              <w:rPr>
                <w:rFonts w:ascii="Times New Roman" w:hAnsi="Times New Roman"/>
                <w:sz w:val="24"/>
                <w:szCs w:val="24"/>
              </w:rPr>
              <w:t>46</w:t>
            </w:r>
            <w:r w:rsidR="001C4E6E" w:rsidRPr="00881D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4E6E" w:rsidRPr="002B3E29" w:rsidTr="00BA5692">
        <w:tc>
          <w:tcPr>
            <w:tcW w:w="2373" w:type="pct"/>
            <w:vMerge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1C4E6E" w:rsidRPr="00881DEC" w:rsidRDefault="0013428B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Среднее: 1/5</w:t>
            </w:r>
            <w:r w:rsidR="001C4E6E" w:rsidRPr="00881DE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C4E6E" w:rsidRPr="002B3E29" w:rsidTr="00BA5692">
        <w:tc>
          <w:tcPr>
            <w:tcW w:w="2373" w:type="pct"/>
            <w:vMerge w:val="restart"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Доля освобожденных от физкультур</w:t>
            </w:r>
            <w:proofErr w:type="gramStart"/>
            <w:r w:rsidRPr="00881DEC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881DEC">
              <w:rPr>
                <w:rFonts w:ascii="Times New Roman" w:hAnsi="Times New Roman"/>
                <w:sz w:val="24"/>
                <w:szCs w:val="24"/>
              </w:rPr>
              <w:t xml:space="preserve"> % от общего числа)</w:t>
            </w: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b/>
                <w:sz w:val="24"/>
                <w:szCs w:val="24"/>
              </w:rPr>
              <w:t>На данный момент</w:t>
            </w:r>
          </w:p>
        </w:tc>
      </w:tr>
      <w:tr w:rsidR="001C4E6E" w:rsidRPr="002B3E29" w:rsidTr="00BA5692">
        <w:tc>
          <w:tcPr>
            <w:tcW w:w="2373" w:type="pct"/>
            <w:vMerge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Начальное: 0</w:t>
            </w:r>
          </w:p>
        </w:tc>
      </w:tr>
      <w:tr w:rsidR="001C4E6E" w:rsidRPr="002B3E29" w:rsidTr="00BA5692">
        <w:tc>
          <w:tcPr>
            <w:tcW w:w="2373" w:type="pct"/>
            <w:vMerge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 xml:space="preserve">Общее: 0 </w:t>
            </w:r>
          </w:p>
        </w:tc>
      </w:tr>
      <w:tr w:rsidR="001C4E6E" w:rsidRPr="002B3E29" w:rsidTr="00BA5692">
        <w:tc>
          <w:tcPr>
            <w:tcW w:w="2373" w:type="pct"/>
            <w:vMerge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Среднее: 0</w:t>
            </w:r>
          </w:p>
        </w:tc>
      </w:tr>
      <w:tr w:rsidR="001C4E6E" w:rsidRPr="002B3E29" w:rsidTr="00BA5692">
        <w:tc>
          <w:tcPr>
            <w:tcW w:w="2373" w:type="pct"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ФИО  преподавателей физкультуры/образование/квалификационная категория/стаж работы</w:t>
            </w:r>
          </w:p>
        </w:tc>
        <w:tc>
          <w:tcPr>
            <w:tcW w:w="2627" w:type="pct"/>
          </w:tcPr>
          <w:p w:rsidR="001C4E6E" w:rsidRPr="00881DEC" w:rsidRDefault="001C4E6E" w:rsidP="0088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 xml:space="preserve">Штатные: </w:t>
            </w:r>
            <w:r w:rsidR="0013428B" w:rsidRPr="00881DEC">
              <w:rPr>
                <w:rFonts w:ascii="Times New Roman" w:hAnsi="Times New Roman"/>
                <w:sz w:val="24"/>
                <w:szCs w:val="24"/>
              </w:rPr>
              <w:t>Поляков В.В</w:t>
            </w:r>
            <w:r w:rsidRPr="00881DEC">
              <w:rPr>
                <w:rFonts w:ascii="Times New Roman" w:hAnsi="Times New Roman"/>
                <w:sz w:val="24"/>
                <w:szCs w:val="24"/>
              </w:rPr>
              <w:t>., среднее специальное, высшее педагогическое, стаж 1</w:t>
            </w:r>
            <w:r w:rsidR="00881DEC" w:rsidRPr="00881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4E6E" w:rsidRPr="002B3E29" w:rsidTr="00BA5692">
        <w:tc>
          <w:tcPr>
            <w:tcW w:w="2373" w:type="pct"/>
            <w:vMerge w:val="restart"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Сведения об организации в учреждении:</w:t>
            </w:r>
          </w:p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3 и более уроков физической культуры: 3 урока физической культуры во всех классах</w:t>
            </w:r>
          </w:p>
        </w:tc>
      </w:tr>
      <w:tr w:rsidR="001C4E6E" w:rsidRPr="002B3E29" w:rsidTr="00BA5692">
        <w:tc>
          <w:tcPr>
            <w:tcW w:w="2373" w:type="pct"/>
            <w:vMerge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Школьный  спортивный  клуб: внеурочная  работа физкультурно-спортивной направленности в начальной  школе- 3 часа дополнительных</w:t>
            </w:r>
            <w:r w:rsidR="0013428B" w:rsidRPr="00881DEC">
              <w:rPr>
                <w:rFonts w:ascii="Times New Roman" w:hAnsi="Times New Roman"/>
                <w:sz w:val="24"/>
                <w:szCs w:val="24"/>
              </w:rPr>
              <w:t xml:space="preserve"> занятий по программе «Летающий  мяч»</w:t>
            </w:r>
            <w:proofErr w:type="gramStart"/>
            <w:r w:rsidR="0013428B" w:rsidRPr="00881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E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13428B" w:rsidRPr="00881DEC">
              <w:rPr>
                <w:rFonts w:ascii="Times New Roman" w:hAnsi="Times New Roman"/>
                <w:sz w:val="24"/>
                <w:szCs w:val="24"/>
              </w:rPr>
              <w:t xml:space="preserve"> «Шахматная школа»</w:t>
            </w:r>
          </w:p>
          <w:p w:rsidR="001C4E6E" w:rsidRPr="00881DEC" w:rsidRDefault="001C4E6E" w:rsidP="001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 xml:space="preserve">Для обучающихся 5-11 классов 6 часов спортивных  занятий  по программе </w:t>
            </w:r>
            <w:r w:rsidR="0013428B" w:rsidRPr="00881DEC">
              <w:rPr>
                <w:rFonts w:ascii="Times New Roman" w:hAnsi="Times New Roman"/>
                <w:sz w:val="24"/>
                <w:szCs w:val="24"/>
              </w:rPr>
              <w:t xml:space="preserve">«Настольный теннис» </w:t>
            </w:r>
          </w:p>
        </w:tc>
      </w:tr>
      <w:tr w:rsidR="001C4E6E" w:rsidRPr="002B3E29" w:rsidTr="00BA5692">
        <w:tc>
          <w:tcPr>
            <w:tcW w:w="2373" w:type="pct"/>
            <w:vMerge/>
            <w:vAlign w:val="center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1C4E6E" w:rsidRPr="00881DEC" w:rsidRDefault="001C4E6E" w:rsidP="00BA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О дополнительно культивируемых  видах  спорт</w:t>
            </w:r>
            <w:proofErr w:type="gramStart"/>
            <w:r w:rsidRPr="00881DE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81DEC">
              <w:rPr>
                <w:rFonts w:ascii="Times New Roman" w:hAnsi="Times New Roman"/>
                <w:sz w:val="24"/>
                <w:szCs w:val="24"/>
              </w:rPr>
              <w:t>национальные и др.): русская лапта</w:t>
            </w:r>
          </w:p>
        </w:tc>
      </w:tr>
    </w:tbl>
    <w:p w:rsidR="001C4E6E" w:rsidRPr="00A15F67" w:rsidRDefault="00881DEC" w:rsidP="001C4E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1C4E6E" w:rsidRDefault="001C4E6E" w:rsidP="001C4E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выше сказанного можно сделать вывод, что вся спортивная работа ведётся на хорошем уровне. </w:t>
      </w: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Default="00881DEC" w:rsidP="001C4E6E">
      <w:pPr>
        <w:rPr>
          <w:rFonts w:ascii="Times New Roman" w:hAnsi="Times New Roman"/>
          <w:sz w:val="24"/>
          <w:szCs w:val="24"/>
        </w:rPr>
      </w:pPr>
    </w:p>
    <w:p w:rsidR="00881DEC" w:rsidRPr="00A15F67" w:rsidRDefault="00881DEC" w:rsidP="001C4E6E">
      <w:pPr>
        <w:rPr>
          <w:rFonts w:ascii="Times New Roman" w:hAnsi="Times New Roman"/>
          <w:sz w:val="24"/>
          <w:szCs w:val="24"/>
        </w:rPr>
      </w:pPr>
    </w:p>
    <w:p w:rsidR="001C4E6E" w:rsidRPr="0068037E" w:rsidRDefault="001C4E6E" w:rsidP="00881DEC">
      <w:pPr>
        <w:rPr>
          <w:rFonts w:ascii="Times New Roman" w:hAnsi="Times New Roman"/>
          <w:b/>
          <w:sz w:val="32"/>
          <w:szCs w:val="32"/>
        </w:rPr>
      </w:pPr>
      <w:r w:rsidRPr="0068037E">
        <w:rPr>
          <w:rFonts w:ascii="Times New Roman" w:hAnsi="Times New Roman"/>
          <w:b/>
          <w:sz w:val="32"/>
          <w:szCs w:val="32"/>
        </w:rPr>
        <w:t>Расписание  занятий  в  шк</w:t>
      </w:r>
      <w:r w:rsidR="0013428B">
        <w:rPr>
          <w:rFonts w:ascii="Times New Roman" w:hAnsi="Times New Roman"/>
          <w:b/>
          <w:sz w:val="32"/>
          <w:szCs w:val="32"/>
        </w:rPr>
        <w:t>ольном  спортивном  клубе «Олимп</w:t>
      </w:r>
      <w:r w:rsidRPr="0068037E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0" w:type="auto"/>
        <w:tblInd w:w="33" w:type="dxa"/>
        <w:tblBorders>
          <w:top w:val="single" w:sz="4" w:space="0" w:color="auto"/>
        </w:tblBorders>
        <w:tblLook w:val="0000"/>
      </w:tblPr>
      <w:tblGrid>
        <w:gridCol w:w="10515"/>
      </w:tblGrid>
      <w:tr w:rsidR="001C4E6E" w:rsidRPr="00881DEC" w:rsidTr="00BA5692">
        <w:trPr>
          <w:trHeight w:val="100"/>
        </w:trPr>
        <w:tc>
          <w:tcPr>
            <w:tcW w:w="10515" w:type="dxa"/>
            <w:tcBorders>
              <w:top w:val="single" w:sz="4" w:space="0" w:color="auto"/>
            </w:tcBorders>
          </w:tcPr>
          <w:p w:rsidR="001C4E6E" w:rsidRPr="00881DEC" w:rsidRDefault="001C4E6E" w:rsidP="00BA5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E6E" w:rsidRPr="00881DEC" w:rsidRDefault="001C4E6E" w:rsidP="001C4E6E">
      <w:pPr>
        <w:rPr>
          <w:rFonts w:ascii="Times New Roman" w:hAnsi="Times New Roman"/>
          <w:sz w:val="24"/>
          <w:szCs w:val="24"/>
        </w:rPr>
      </w:pPr>
      <w:r w:rsidRPr="00881DEC">
        <w:rPr>
          <w:rFonts w:ascii="Times New Roman" w:hAnsi="Times New Roman"/>
          <w:sz w:val="24"/>
          <w:szCs w:val="24"/>
        </w:rPr>
        <w:t xml:space="preserve">Внеурочные  занятия          среда          </w:t>
      </w:r>
      <w:r w:rsidR="005B4089" w:rsidRPr="00881DEC">
        <w:rPr>
          <w:rFonts w:ascii="Times New Roman" w:hAnsi="Times New Roman"/>
          <w:sz w:val="24"/>
          <w:szCs w:val="24"/>
        </w:rPr>
        <w:t>13.50- 14.35</w:t>
      </w:r>
      <w:r w:rsidRPr="00881DEC">
        <w:rPr>
          <w:rFonts w:ascii="Times New Roman" w:hAnsi="Times New Roman"/>
          <w:sz w:val="24"/>
          <w:szCs w:val="24"/>
        </w:rPr>
        <w:t xml:space="preserve">              </w:t>
      </w:r>
      <w:r w:rsidR="0013428B" w:rsidRPr="00881DEC">
        <w:rPr>
          <w:rFonts w:ascii="Times New Roman" w:hAnsi="Times New Roman"/>
          <w:sz w:val="24"/>
          <w:szCs w:val="24"/>
        </w:rPr>
        <w:t>Поляков В.В</w:t>
      </w:r>
      <w:r w:rsidRPr="00881DEC">
        <w:rPr>
          <w:rFonts w:ascii="Times New Roman" w:hAnsi="Times New Roman"/>
          <w:sz w:val="24"/>
          <w:szCs w:val="24"/>
        </w:rPr>
        <w:t xml:space="preserve">.       </w:t>
      </w:r>
    </w:p>
    <w:p w:rsidR="001C4E6E" w:rsidRPr="00881DEC" w:rsidRDefault="0013428B" w:rsidP="001C4E6E">
      <w:pPr>
        <w:rPr>
          <w:rFonts w:ascii="Times New Roman" w:hAnsi="Times New Roman"/>
          <w:sz w:val="24"/>
          <w:szCs w:val="24"/>
        </w:rPr>
      </w:pPr>
      <w:r w:rsidRPr="00881DEC">
        <w:rPr>
          <w:rFonts w:ascii="Times New Roman" w:hAnsi="Times New Roman"/>
          <w:sz w:val="24"/>
          <w:szCs w:val="24"/>
        </w:rPr>
        <w:t xml:space="preserve">«Летающий </w:t>
      </w:r>
      <w:r w:rsidR="001C4E6E" w:rsidRPr="00881DEC">
        <w:rPr>
          <w:rFonts w:ascii="Times New Roman" w:hAnsi="Times New Roman"/>
          <w:sz w:val="24"/>
          <w:szCs w:val="24"/>
        </w:rPr>
        <w:t xml:space="preserve"> мяч»              </w:t>
      </w:r>
      <w:r w:rsidRPr="00881DEC">
        <w:rPr>
          <w:rFonts w:ascii="Times New Roman" w:hAnsi="Times New Roman"/>
          <w:sz w:val="24"/>
          <w:szCs w:val="24"/>
        </w:rPr>
        <w:t>пятница</w:t>
      </w:r>
      <w:r w:rsidR="001C4E6E" w:rsidRPr="00881DE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1C4E6E" w:rsidRPr="00881DEC" w:rsidRDefault="001C4E6E" w:rsidP="001C4E6E">
      <w:pPr>
        <w:rPr>
          <w:rFonts w:ascii="Times New Roman" w:hAnsi="Times New Roman"/>
          <w:sz w:val="24"/>
          <w:szCs w:val="24"/>
        </w:rPr>
      </w:pPr>
      <w:r w:rsidRPr="00881DE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C4E6E" w:rsidRPr="00881DEC" w:rsidRDefault="001C4E6E" w:rsidP="001C4E6E">
      <w:pPr>
        <w:rPr>
          <w:rFonts w:ascii="Times New Roman" w:hAnsi="Times New Roman"/>
          <w:sz w:val="24"/>
          <w:szCs w:val="24"/>
        </w:rPr>
      </w:pPr>
    </w:p>
    <w:p w:rsidR="001C4E6E" w:rsidRPr="00881DEC" w:rsidRDefault="005B4089" w:rsidP="001C4E6E">
      <w:pPr>
        <w:rPr>
          <w:rFonts w:ascii="Times New Roman" w:hAnsi="Times New Roman"/>
          <w:sz w:val="24"/>
          <w:szCs w:val="24"/>
        </w:rPr>
      </w:pPr>
      <w:r w:rsidRPr="00881DEC">
        <w:rPr>
          <w:rFonts w:ascii="Times New Roman" w:hAnsi="Times New Roman"/>
          <w:sz w:val="24"/>
          <w:szCs w:val="24"/>
        </w:rPr>
        <w:t>Внеурочные занятия</w:t>
      </w:r>
      <w:r w:rsidR="001C4E6E" w:rsidRPr="00881DEC">
        <w:rPr>
          <w:rFonts w:ascii="Times New Roman" w:hAnsi="Times New Roman"/>
          <w:sz w:val="24"/>
          <w:szCs w:val="24"/>
        </w:rPr>
        <w:t xml:space="preserve">             </w:t>
      </w:r>
      <w:r w:rsidRPr="00881DEC">
        <w:rPr>
          <w:rFonts w:ascii="Times New Roman" w:hAnsi="Times New Roman"/>
          <w:sz w:val="24"/>
          <w:szCs w:val="24"/>
        </w:rPr>
        <w:t>четверг</w:t>
      </w:r>
      <w:r w:rsidR="001C4E6E" w:rsidRPr="00881DEC">
        <w:rPr>
          <w:rFonts w:ascii="Times New Roman" w:hAnsi="Times New Roman"/>
          <w:sz w:val="24"/>
          <w:szCs w:val="24"/>
        </w:rPr>
        <w:t xml:space="preserve">          </w:t>
      </w:r>
      <w:r w:rsidRPr="00881DEC">
        <w:rPr>
          <w:rFonts w:ascii="Times New Roman" w:hAnsi="Times New Roman"/>
          <w:sz w:val="24"/>
          <w:szCs w:val="24"/>
        </w:rPr>
        <w:t>13.50</w:t>
      </w:r>
      <w:r w:rsidR="0013428B" w:rsidRPr="00881DEC">
        <w:rPr>
          <w:rFonts w:ascii="Times New Roman" w:hAnsi="Times New Roman"/>
          <w:sz w:val="24"/>
          <w:szCs w:val="24"/>
        </w:rPr>
        <w:t xml:space="preserve"> –</w:t>
      </w:r>
      <w:r w:rsidRPr="00881DEC">
        <w:rPr>
          <w:rFonts w:ascii="Times New Roman" w:hAnsi="Times New Roman"/>
          <w:sz w:val="24"/>
          <w:szCs w:val="24"/>
        </w:rPr>
        <w:t xml:space="preserve"> 14</w:t>
      </w:r>
      <w:r w:rsidR="0013428B" w:rsidRPr="00881DEC">
        <w:rPr>
          <w:rFonts w:ascii="Times New Roman" w:hAnsi="Times New Roman"/>
          <w:sz w:val="24"/>
          <w:szCs w:val="24"/>
        </w:rPr>
        <w:t>.3</w:t>
      </w:r>
      <w:r w:rsidRPr="00881DEC">
        <w:rPr>
          <w:rFonts w:ascii="Times New Roman" w:hAnsi="Times New Roman"/>
          <w:sz w:val="24"/>
          <w:szCs w:val="24"/>
        </w:rPr>
        <w:t>5</w:t>
      </w:r>
      <w:r w:rsidR="0013428B" w:rsidRPr="00881DEC">
        <w:rPr>
          <w:rFonts w:ascii="Times New Roman" w:hAnsi="Times New Roman"/>
          <w:sz w:val="24"/>
          <w:szCs w:val="24"/>
        </w:rPr>
        <w:t xml:space="preserve">            Поляков В.В.</w:t>
      </w:r>
      <w:r w:rsidR="001C4E6E" w:rsidRPr="00881DEC">
        <w:rPr>
          <w:rFonts w:ascii="Times New Roman" w:hAnsi="Times New Roman"/>
          <w:sz w:val="24"/>
          <w:szCs w:val="24"/>
        </w:rPr>
        <w:t xml:space="preserve"> </w:t>
      </w:r>
    </w:p>
    <w:p w:rsidR="001C4E6E" w:rsidRPr="00881DEC" w:rsidRDefault="005B4089" w:rsidP="001C4E6E">
      <w:pPr>
        <w:rPr>
          <w:rFonts w:ascii="Times New Roman" w:hAnsi="Times New Roman"/>
          <w:sz w:val="24"/>
          <w:szCs w:val="24"/>
        </w:rPr>
      </w:pPr>
      <w:r w:rsidRPr="00881DEC">
        <w:rPr>
          <w:rFonts w:ascii="Times New Roman" w:hAnsi="Times New Roman"/>
          <w:sz w:val="24"/>
          <w:szCs w:val="24"/>
        </w:rPr>
        <w:t>«Шахматная школа</w:t>
      </w:r>
      <w:r w:rsidR="001C4E6E" w:rsidRPr="00881DEC">
        <w:rPr>
          <w:rFonts w:ascii="Times New Roman" w:hAnsi="Times New Roman"/>
          <w:sz w:val="24"/>
          <w:szCs w:val="24"/>
        </w:rPr>
        <w:t>»</w:t>
      </w:r>
      <w:r w:rsidRPr="00881DEC">
        <w:rPr>
          <w:rFonts w:ascii="Times New Roman" w:hAnsi="Times New Roman"/>
          <w:sz w:val="24"/>
          <w:szCs w:val="24"/>
        </w:rPr>
        <w:t xml:space="preserve">       </w:t>
      </w:r>
      <w:r w:rsidR="001C4E6E" w:rsidRPr="00881DEC">
        <w:rPr>
          <w:rFonts w:ascii="Times New Roman" w:hAnsi="Times New Roman"/>
          <w:sz w:val="24"/>
          <w:szCs w:val="24"/>
        </w:rPr>
        <w:t>пятница</w:t>
      </w:r>
    </w:p>
    <w:p w:rsidR="001C4E6E" w:rsidRPr="00881DEC" w:rsidRDefault="005B4089" w:rsidP="001C4E6E">
      <w:pPr>
        <w:rPr>
          <w:rFonts w:ascii="Times New Roman" w:hAnsi="Times New Roman"/>
          <w:sz w:val="24"/>
          <w:szCs w:val="24"/>
        </w:rPr>
      </w:pPr>
      <w:r w:rsidRPr="00881DEC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C4E6E" w:rsidRPr="00881DEC" w:rsidRDefault="001C4E6E" w:rsidP="001C4E6E">
      <w:pPr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Ind w:w="109" w:type="dxa"/>
        <w:tblBorders>
          <w:top w:val="single" w:sz="4" w:space="0" w:color="auto"/>
        </w:tblBorders>
        <w:tblLook w:val="0000"/>
      </w:tblPr>
      <w:tblGrid>
        <w:gridCol w:w="10368"/>
      </w:tblGrid>
      <w:tr w:rsidR="001C4E6E" w:rsidRPr="00881DEC" w:rsidTr="00BA5692">
        <w:trPr>
          <w:trHeight w:val="2325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1C4E6E" w:rsidRPr="00881DEC" w:rsidRDefault="001C4E6E" w:rsidP="00BA5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4E6E" w:rsidRPr="00881DEC" w:rsidRDefault="001C4E6E" w:rsidP="00BA5692">
            <w:pPr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Спортивная секция         понедельник  1</w:t>
            </w:r>
            <w:r w:rsidR="0013428B" w:rsidRPr="00881DEC">
              <w:rPr>
                <w:rFonts w:ascii="Times New Roman" w:hAnsi="Times New Roman"/>
                <w:sz w:val="24"/>
                <w:szCs w:val="24"/>
              </w:rPr>
              <w:t>8.00 – 19.30          Поляков В</w:t>
            </w:r>
            <w:r w:rsidRPr="00881DEC">
              <w:rPr>
                <w:rFonts w:ascii="Times New Roman" w:hAnsi="Times New Roman"/>
                <w:sz w:val="24"/>
                <w:szCs w:val="24"/>
              </w:rPr>
              <w:t xml:space="preserve">.В.                                    </w:t>
            </w:r>
          </w:p>
          <w:p w:rsidR="0013428B" w:rsidRPr="00881DEC" w:rsidRDefault="0013428B" w:rsidP="00BA5692">
            <w:pPr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>«Настольный теннис</w:t>
            </w:r>
            <w:r w:rsidR="001C4E6E" w:rsidRPr="00881DEC">
              <w:rPr>
                <w:rFonts w:ascii="Times New Roman" w:hAnsi="Times New Roman"/>
                <w:sz w:val="24"/>
                <w:szCs w:val="24"/>
              </w:rPr>
              <w:t>»</w:t>
            </w:r>
            <w:r w:rsidRPr="00881DEC">
              <w:rPr>
                <w:rFonts w:ascii="Times New Roman" w:hAnsi="Times New Roman"/>
                <w:sz w:val="24"/>
                <w:szCs w:val="24"/>
              </w:rPr>
              <w:t xml:space="preserve">         среда   </w:t>
            </w:r>
          </w:p>
          <w:p w:rsidR="001C4E6E" w:rsidRPr="00881DEC" w:rsidRDefault="0013428B" w:rsidP="00BA5692">
            <w:pPr>
              <w:rPr>
                <w:rFonts w:ascii="Times New Roman" w:hAnsi="Times New Roman"/>
                <w:sz w:val="24"/>
                <w:szCs w:val="24"/>
              </w:rPr>
            </w:pPr>
            <w:r w:rsidRPr="00881D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пятница     </w:t>
            </w:r>
            <w:r w:rsidR="001C4E6E" w:rsidRPr="00881DE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81DE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1C4E6E" w:rsidRPr="00881D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1DEC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1C4E6E" w:rsidRPr="00881DEC" w:rsidRDefault="001C4E6E" w:rsidP="00BA5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6E" w:rsidRPr="00881DEC" w:rsidTr="00BA5692">
        <w:trPr>
          <w:trHeight w:val="153"/>
        </w:trPr>
        <w:tc>
          <w:tcPr>
            <w:tcW w:w="10368" w:type="dxa"/>
            <w:tcBorders>
              <w:top w:val="single" w:sz="4" w:space="0" w:color="auto"/>
            </w:tcBorders>
          </w:tcPr>
          <w:p w:rsidR="001C4E6E" w:rsidRPr="00881DEC" w:rsidRDefault="001C4E6E" w:rsidP="00BA5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E6E" w:rsidRPr="0068037E" w:rsidRDefault="001C4E6E" w:rsidP="001C4E6E">
      <w:pPr>
        <w:rPr>
          <w:rFonts w:ascii="Times New Roman" w:hAnsi="Times New Roman"/>
          <w:sz w:val="32"/>
          <w:szCs w:val="32"/>
        </w:rPr>
      </w:pPr>
    </w:p>
    <w:p w:rsidR="001C4E6E" w:rsidRDefault="001C4E6E" w:rsidP="001C4E6E"/>
    <w:p w:rsidR="00DE03FE" w:rsidRDefault="00DE03FE"/>
    <w:sectPr w:rsidR="00DE03FE" w:rsidSect="00680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1C4E6E"/>
    <w:rsid w:val="0013428B"/>
    <w:rsid w:val="001C4E6E"/>
    <w:rsid w:val="002B6A38"/>
    <w:rsid w:val="00332755"/>
    <w:rsid w:val="0034168F"/>
    <w:rsid w:val="00424F0F"/>
    <w:rsid w:val="005B4089"/>
    <w:rsid w:val="005C104F"/>
    <w:rsid w:val="006520D7"/>
    <w:rsid w:val="00881DEC"/>
    <w:rsid w:val="00B87033"/>
    <w:rsid w:val="00C11E05"/>
    <w:rsid w:val="00DD7ABB"/>
    <w:rsid w:val="00DE03FE"/>
    <w:rsid w:val="00E13791"/>
    <w:rsid w:val="00E21619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6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520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кл.</c:v>
                </c:pt>
              </c:strCache>
            </c:strRef>
          </c:tx>
          <c:dLbls>
            <c:spPr>
              <a:noFill/>
              <a:ln w="25410">
                <a:noFill/>
              </a:ln>
            </c:spPr>
            <c:showVal val="1"/>
          </c:dLbls>
          <c:cat>
            <c:strRef>
              <c:f>Лист1!$A$2:$A$4</c:f>
              <c:strCache>
                <c:ptCount val="2"/>
                <c:pt idx="0">
                  <c:v>2013-14уч.г</c:v>
                </c:pt>
                <c:pt idx="1">
                  <c:v>2014-15уч.г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кл.</c:v>
                </c:pt>
              </c:strCache>
            </c:strRef>
          </c:tx>
          <c:dLbls>
            <c:spPr>
              <a:noFill/>
              <a:ln w="25410">
                <a:noFill/>
              </a:ln>
            </c:spPr>
            <c:showVal val="1"/>
          </c:dLbls>
          <c:cat>
            <c:strRef>
              <c:f>Лист1!$A$2:$A$4</c:f>
              <c:strCache>
                <c:ptCount val="2"/>
                <c:pt idx="0">
                  <c:v>2013-14уч.г</c:v>
                </c:pt>
                <c:pt idx="1">
                  <c:v>2014-15уч.г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кл.</c:v>
                </c:pt>
              </c:strCache>
            </c:strRef>
          </c:tx>
          <c:dLbls>
            <c:spPr>
              <a:noFill/>
              <a:ln w="25410">
                <a:noFill/>
              </a:ln>
            </c:spPr>
            <c:showVal val="1"/>
          </c:dLbls>
          <c:cat>
            <c:strRef>
              <c:f>Лист1!$A$2:$A$4</c:f>
              <c:strCache>
                <c:ptCount val="2"/>
                <c:pt idx="0">
                  <c:v>2013-14уч.г</c:v>
                </c:pt>
                <c:pt idx="1">
                  <c:v>2014-15уч.г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Val val="1"/>
        </c:dLbls>
        <c:gapWidth val="75"/>
        <c:axId val="52757632"/>
        <c:axId val="52759168"/>
      </c:barChart>
      <c:catAx>
        <c:axId val="52757632"/>
        <c:scaling>
          <c:orientation val="minMax"/>
        </c:scaling>
        <c:axPos val="b"/>
        <c:numFmt formatCode="General" sourceLinked="1"/>
        <c:majorTickMark val="none"/>
        <c:tickLblPos val="nextTo"/>
        <c:crossAx val="52759168"/>
        <c:crosses val="autoZero"/>
        <c:auto val="1"/>
        <c:lblAlgn val="ctr"/>
        <c:lblOffset val="100"/>
      </c:catAx>
      <c:valAx>
        <c:axId val="52759168"/>
        <c:scaling>
          <c:orientation val="minMax"/>
        </c:scaling>
        <c:axPos val="l"/>
        <c:numFmt formatCode="0%" sourceLinked="1"/>
        <c:majorTickMark val="none"/>
        <c:tickLblPos val="nextTo"/>
        <c:crossAx val="5275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802120141342782"/>
          <c:y val="0.90184049079754602"/>
          <c:w val="0.35512367491166147"/>
          <c:h val="7.3619631901840746E-2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62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37</c:v>
                </c:pt>
                <c:pt idx="2">
                  <c:v>44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36277632"/>
        <c:axId val="37663872"/>
      </c:barChart>
      <c:catAx>
        <c:axId val="36277632"/>
        <c:scaling>
          <c:orientation val="minMax"/>
        </c:scaling>
        <c:axPos val="b"/>
        <c:tickLblPos val="nextTo"/>
        <c:crossAx val="37663872"/>
        <c:crosses val="autoZero"/>
        <c:auto val="1"/>
        <c:lblAlgn val="ctr"/>
        <c:lblOffset val="100"/>
      </c:catAx>
      <c:valAx>
        <c:axId val="37663872"/>
        <c:scaling>
          <c:orientation val="minMax"/>
        </c:scaling>
        <c:axPos val="l"/>
        <c:majorGridlines/>
        <c:numFmt formatCode="General" sourceLinked="1"/>
        <c:tickLblPos val="nextTo"/>
        <c:crossAx val="36277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2017-03-10T06:32:00Z</dcterms:created>
  <dcterms:modified xsi:type="dcterms:W3CDTF">2017-04-06T10:06:00Z</dcterms:modified>
</cp:coreProperties>
</file>